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8B7" w:rsidRPr="00764972" w:rsidRDefault="005068B7" w:rsidP="00764972">
      <w:pPr>
        <w:pBdr>
          <w:bottom w:val="single" w:sz="12" w:space="1" w:color="auto"/>
        </w:pBdr>
        <w:spacing w:after="0" w:line="240" w:lineRule="auto"/>
        <w:jc w:val="center"/>
        <w:rPr>
          <w:rFonts w:ascii="Times New Roman" w:eastAsia="Calibri" w:hAnsi="Times New Roman" w:cs="Times New Roman"/>
          <w:sz w:val="28"/>
          <w:szCs w:val="28"/>
        </w:rPr>
      </w:pPr>
      <w:r w:rsidRPr="00764972">
        <w:rPr>
          <w:rFonts w:ascii="Times New Roman" w:eastAsia="Calibri" w:hAnsi="Times New Roman" w:cs="Times New Roman"/>
          <w:sz w:val="28"/>
          <w:szCs w:val="28"/>
        </w:rPr>
        <w:t>МУНИЦИПАЛЬНОЕ КАЗЕННОЕ ДОШКОЛЬНОЕ ОБРАЗОВАТЕЛЬНОЕ УЧРЕЖДЕНИЕ НОВОСИБИРСКОГО РАЙОНА НОВОСИБИРСКОЙ ОБЛАСТИ – ДЕТСКИЙ САД КОМБИНИРОВАННОГО ВИДА «ТЕРЕМОК»</w:t>
      </w:r>
    </w:p>
    <w:p w:rsidR="005068B7" w:rsidRPr="007065DB" w:rsidRDefault="005068B7" w:rsidP="00764972">
      <w:pPr>
        <w:spacing w:after="0" w:line="240" w:lineRule="auto"/>
        <w:jc w:val="center"/>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630501, р.п. </w:t>
      </w:r>
      <w:proofErr w:type="spellStart"/>
      <w:r w:rsidRPr="00764972">
        <w:rPr>
          <w:rFonts w:ascii="Times New Roman" w:eastAsia="Calibri" w:hAnsi="Times New Roman" w:cs="Times New Roman"/>
          <w:sz w:val="28"/>
          <w:szCs w:val="28"/>
        </w:rPr>
        <w:t>Краснообск</w:t>
      </w:r>
      <w:proofErr w:type="spellEnd"/>
      <w:r w:rsidRPr="00764972">
        <w:rPr>
          <w:rFonts w:ascii="Times New Roman" w:eastAsia="Calibri" w:hAnsi="Times New Roman" w:cs="Times New Roman"/>
          <w:sz w:val="28"/>
          <w:szCs w:val="28"/>
        </w:rPr>
        <w:t xml:space="preserve">,                                                                                                                                                                                здание 74 т.:                                                                                                                                                                                                                 308-77-55, факс:348-57-87                                                                                                                                                             </w:t>
      </w:r>
      <w:hyperlink r:id="rId4" w:history="1">
        <w:r w:rsidRPr="00764972">
          <w:rPr>
            <w:rFonts w:ascii="Times New Roman" w:eastAsia="Calibri" w:hAnsi="Times New Roman" w:cs="Times New Roman"/>
            <w:color w:val="0000FF"/>
            <w:sz w:val="28"/>
            <w:szCs w:val="28"/>
            <w:u w:val="single"/>
            <w:lang w:val="en-US"/>
          </w:rPr>
          <w:t>teremok</w:t>
        </w:r>
        <w:r w:rsidRPr="00764972">
          <w:rPr>
            <w:rFonts w:ascii="Times New Roman" w:eastAsia="Calibri" w:hAnsi="Times New Roman" w:cs="Times New Roman"/>
            <w:color w:val="0000FF"/>
            <w:sz w:val="28"/>
            <w:szCs w:val="28"/>
            <w:u w:val="single"/>
          </w:rPr>
          <w:t>@</w:t>
        </w:r>
        <w:r w:rsidRPr="00764972">
          <w:rPr>
            <w:rFonts w:ascii="Times New Roman" w:eastAsia="Calibri" w:hAnsi="Times New Roman" w:cs="Times New Roman"/>
            <w:color w:val="0000FF"/>
            <w:sz w:val="28"/>
            <w:szCs w:val="28"/>
            <w:u w:val="single"/>
            <w:lang w:val="en-US"/>
          </w:rPr>
          <w:t>edunor</w:t>
        </w:r>
        <w:r w:rsidRPr="00764972">
          <w:rPr>
            <w:rFonts w:ascii="Times New Roman" w:eastAsia="Calibri" w:hAnsi="Times New Roman" w:cs="Times New Roman"/>
            <w:color w:val="0000FF"/>
            <w:sz w:val="28"/>
            <w:szCs w:val="28"/>
            <w:u w:val="single"/>
          </w:rPr>
          <w:t>.</w:t>
        </w:r>
        <w:r w:rsidRPr="00764972">
          <w:rPr>
            <w:rFonts w:ascii="Times New Roman" w:eastAsia="Calibri" w:hAnsi="Times New Roman" w:cs="Times New Roman"/>
            <w:color w:val="0000FF"/>
            <w:sz w:val="28"/>
            <w:szCs w:val="28"/>
            <w:u w:val="single"/>
            <w:lang w:val="en-US"/>
          </w:rPr>
          <w:t>ru</w:t>
        </w:r>
      </w:hyperlink>
    </w:p>
    <w:p w:rsidR="005068B7" w:rsidRPr="00764972" w:rsidRDefault="005068B7" w:rsidP="00764972">
      <w:pPr>
        <w:spacing w:after="0" w:line="360" w:lineRule="auto"/>
        <w:jc w:val="right"/>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drawing>
          <wp:inline distT="0" distB="0" distL="0" distR="0">
            <wp:extent cx="1905000" cy="1181100"/>
            <wp:effectExtent l="0" t="0" r="0" b="0"/>
            <wp:docPr id="18" name="Рисунок 18" descr="media6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641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181100"/>
                    </a:xfrm>
                    <a:prstGeom prst="rect">
                      <a:avLst/>
                    </a:prstGeom>
                    <a:noFill/>
                    <a:ln>
                      <a:noFill/>
                    </a:ln>
                  </pic:spPr>
                </pic:pic>
              </a:graphicData>
            </a:graphic>
          </wp:inline>
        </w:drawing>
      </w:r>
      <w:r w:rsidRPr="00764972">
        <w:rPr>
          <w:rFonts w:ascii="Times New Roman" w:eastAsia="Times New Roman" w:hAnsi="Times New Roman" w:cs="Times New Roman"/>
          <w:b/>
          <w:sz w:val="28"/>
          <w:szCs w:val="28"/>
          <w:lang w:eastAsia="ru-RU"/>
        </w:rPr>
        <w:t xml:space="preserve">                                                                   </w:t>
      </w:r>
      <w:r w:rsidRPr="00764972">
        <w:rPr>
          <w:rFonts w:ascii="Times New Roman" w:eastAsia="Times New Roman" w:hAnsi="Times New Roman" w:cs="Times New Roman"/>
          <w:b/>
          <w:noProof/>
          <w:sz w:val="28"/>
          <w:szCs w:val="28"/>
          <w:lang w:eastAsia="ru-RU"/>
        </w:rPr>
        <w:drawing>
          <wp:inline distT="0" distB="0" distL="0" distR="0">
            <wp:extent cx="1028700" cy="1228725"/>
            <wp:effectExtent l="0" t="0" r="0" b="0"/>
            <wp:docPr id="1" name="Рисунок 1" descr="логотип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ДОУ"/>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228725"/>
                    </a:xfrm>
                    <a:prstGeom prst="rect">
                      <a:avLst/>
                    </a:prstGeom>
                    <a:noFill/>
                    <a:ln>
                      <a:noFill/>
                    </a:ln>
                  </pic:spPr>
                </pic:pic>
              </a:graphicData>
            </a:graphic>
          </wp:inline>
        </w:drawing>
      </w:r>
    </w:p>
    <w:p w:rsidR="005068B7" w:rsidRPr="00764972" w:rsidRDefault="005068B7" w:rsidP="00764972">
      <w:pPr>
        <w:spacing w:after="0" w:line="360" w:lineRule="auto"/>
        <w:rPr>
          <w:rFonts w:ascii="Times New Roman" w:eastAsia="Times New Roman" w:hAnsi="Times New Roman" w:cs="Times New Roman"/>
          <w:b/>
          <w:sz w:val="28"/>
          <w:szCs w:val="28"/>
          <w:lang w:eastAsia="ru-RU"/>
        </w:rPr>
      </w:pPr>
    </w:p>
    <w:p w:rsidR="005068B7" w:rsidRPr="00764972" w:rsidRDefault="005068B7" w:rsidP="00764972">
      <w:pPr>
        <w:spacing w:after="0"/>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Конкурс «Золотая медаль выставки «Учебная Сибирь – 2020»</w:t>
      </w:r>
    </w:p>
    <w:p w:rsidR="005068B7" w:rsidRPr="00764972" w:rsidRDefault="005068B7" w:rsidP="00764972">
      <w:pPr>
        <w:spacing w:after="0"/>
        <w:jc w:val="center"/>
        <w:rPr>
          <w:rFonts w:ascii="Times New Roman" w:eastAsia="Times New Roman" w:hAnsi="Times New Roman" w:cs="Times New Roman"/>
          <w:b/>
          <w:sz w:val="28"/>
          <w:szCs w:val="28"/>
          <w:lang w:eastAsia="ru-RU"/>
        </w:rPr>
      </w:pPr>
    </w:p>
    <w:p w:rsidR="005068B7" w:rsidRPr="00764972" w:rsidRDefault="005068B7" w:rsidP="00764972">
      <w:pPr>
        <w:spacing w:after="0"/>
        <w:jc w:val="center"/>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b/>
          <w:i/>
          <w:sz w:val="28"/>
          <w:szCs w:val="28"/>
          <w:lang w:eastAsia="ru-RU"/>
        </w:rPr>
        <w:t>Номинация 4 «Внедрение современных управленческих практик как</w:t>
      </w:r>
    </w:p>
    <w:p w:rsidR="005068B7" w:rsidRPr="00764972" w:rsidRDefault="005068B7" w:rsidP="00764972">
      <w:pPr>
        <w:spacing w:after="0"/>
        <w:jc w:val="center"/>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b/>
          <w:i/>
          <w:sz w:val="28"/>
          <w:szCs w:val="28"/>
          <w:lang w:eastAsia="ru-RU"/>
        </w:rPr>
        <w:t>инструмента повышения качества дошкольного образования»</w:t>
      </w:r>
    </w:p>
    <w:p w:rsidR="005068B7" w:rsidRPr="00764972" w:rsidRDefault="005068B7" w:rsidP="00764972">
      <w:pPr>
        <w:spacing w:after="0"/>
        <w:ind w:left="360"/>
        <w:jc w:val="center"/>
        <w:rPr>
          <w:rFonts w:ascii="Times New Roman" w:eastAsia="Times New Roman" w:hAnsi="Times New Roman" w:cs="Times New Roman"/>
          <w:b/>
          <w:i/>
          <w:sz w:val="28"/>
          <w:szCs w:val="28"/>
          <w:lang w:eastAsia="ru-RU"/>
        </w:rPr>
      </w:pPr>
    </w:p>
    <w:p w:rsidR="005068B7" w:rsidRPr="00764972" w:rsidRDefault="005068B7" w:rsidP="00764972">
      <w:pPr>
        <w:spacing w:after="0"/>
        <w:jc w:val="center"/>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b/>
          <w:i/>
          <w:sz w:val="28"/>
          <w:szCs w:val="28"/>
          <w:lang w:eastAsia="ru-RU"/>
        </w:rPr>
        <w:t>Методическая разработка</w:t>
      </w:r>
    </w:p>
    <w:p w:rsidR="005068B7" w:rsidRDefault="005068B7" w:rsidP="00764972">
      <w:pPr>
        <w:spacing w:after="0"/>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«СЕНСОРНОЕ РАЗВИТИЕ ДЕТЕЙ РАННЕГО И МЛАДШЕГО ДОШКОЛЬНОГО ВОЗРАСТА НА ОСНОВЕ ДИДАКТИЧЕСКОЙ СИСТЕМЫ ФРИДРИХА ФРЕБЕЛЯ (набор № 1)»</w:t>
      </w:r>
    </w:p>
    <w:p w:rsidR="00764972" w:rsidRPr="00764972" w:rsidRDefault="00764972" w:rsidP="00764972">
      <w:pPr>
        <w:spacing w:after="0"/>
        <w:jc w:val="center"/>
        <w:rPr>
          <w:rFonts w:ascii="Times New Roman" w:eastAsia="Times New Roman" w:hAnsi="Times New Roman" w:cs="Times New Roman"/>
          <w:b/>
          <w:sz w:val="28"/>
          <w:szCs w:val="28"/>
          <w:lang w:eastAsia="ru-RU"/>
        </w:rPr>
      </w:pPr>
    </w:p>
    <w:p w:rsidR="005068B7" w:rsidRPr="00764972" w:rsidRDefault="005068B7" w:rsidP="00764972">
      <w:pPr>
        <w:spacing w:after="0" w:line="360" w:lineRule="auto"/>
        <w:ind w:firstLine="540"/>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color w:val="FF0000"/>
          <w:sz w:val="28"/>
          <w:szCs w:val="28"/>
          <w:lang w:eastAsia="ru-RU"/>
        </w:rPr>
        <w:drawing>
          <wp:inline distT="0" distB="0" distL="0" distR="0">
            <wp:extent cx="3905250" cy="2602586"/>
            <wp:effectExtent l="0" t="0" r="0" b="0"/>
            <wp:docPr id="26" name="Рисунок 1" descr="H:\Учсиб 2020\Глушкова фото\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Учсиб 2020\Глушкова фото\IMG_3057.JPG"/>
                    <pic:cNvPicPr>
                      <a:picLocks noChangeAspect="1" noChangeArrowheads="1"/>
                    </pic:cNvPicPr>
                  </pic:nvPicPr>
                  <pic:blipFill>
                    <a:blip r:embed="rId7" cstate="print"/>
                    <a:srcRect/>
                    <a:stretch>
                      <a:fillRect/>
                    </a:stretch>
                  </pic:blipFill>
                  <pic:spPr bwMode="auto">
                    <a:xfrm>
                      <a:off x="0" y="0"/>
                      <a:ext cx="3905250" cy="2602586"/>
                    </a:xfrm>
                    <a:prstGeom prst="rect">
                      <a:avLst/>
                    </a:prstGeom>
                    <a:noFill/>
                    <a:ln w="9525">
                      <a:noFill/>
                      <a:miter lim="800000"/>
                      <a:headEnd/>
                      <a:tailEnd/>
                    </a:ln>
                  </pic:spPr>
                </pic:pic>
              </a:graphicData>
            </a:graphic>
          </wp:inline>
        </w:drawing>
      </w:r>
    </w:p>
    <w:p w:rsidR="00764972" w:rsidRPr="00764972" w:rsidRDefault="00764972" w:rsidP="00764972">
      <w:pPr>
        <w:spacing w:after="0" w:line="360" w:lineRule="auto"/>
        <w:ind w:firstLine="540"/>
        <w:jc w:val="right"/>
        <w:rPr>
          <w:rFonts w:ascii="Times New Roman" w:eastAsia="Times New Roman" w:hAnsi="Times New Roman" w:cs="Times New Roman"/>
          <w:b/>
          <w:sz w:val="28"/>
          <w:szCs w:val="28"/>
          <w:lang w:eastAsia="ru-RU"/>
        </w:rPr>
      </w:pPr>
    </w:p>
    <w:p w:rsidR="005068B7" w:rsidRPr="00764972" w:rsidRDefault="005068B7" w:rsidP="00764972">
      <w:pPr>
        <w:spacing w:after="0" w:line="240" w:lineRule="auto"/>
        <w:ind w:firstLine="540"/>
        <w:jc w:val="right"/>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Подготовила:</w:t>
      </w:r>
    </w:p>
    <w:p w:rsidR="005068B7" w:rsidRPr="00764972" w:rsidRDefault="005068B7" w:rsidP="00764972">
      <w:pPr>
        <w:spacing w:after="0" w:line="240" w:lineRule="auto"/>
        <w:ind w:firstLine="540"/>
        <w:jc w:val="right"/>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Глушкова Ольга Вениаминовна, </w:t>
      </w:r>
    </w:p>
    <w:p w:rsidR="005068B7" w:rsidRPr="00764972" w:rsidRDefault="005068B7" w:rsidP="00764972">
      <w:pPr>
        <w:spacing w:after="0" w:line="360" w:lineRule="auto"/>
        <w:ind w:firstLine="540"/>
        <w:jc w:val="right"/>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sz w:val="28"/>
          <w:szCs w:val="28"/>
          <w:lang w:eastAsia="ru-RU"/>
        </w:rPr>
        <w:t>воспитатель высшей квалификационной категории</w:t>
      </w:r>
    </w:p>
    <w:p w:rsidR="005068B7" w:rsidRPr="00764972" w:rsidRDefault="005068B7" w:rsidP="00764972">
      <w:pPr>
        <w:spacing w:after="0" w:line="360" w:lineRule="auto"/>
        <w:ind w:firstLine="540"/>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2020 г.</w:t>
      </w:r>
    </w:p>
    <w:p w:rsidR="00A75C97" w:rsidRPr="00764972" w:rsidRDefault="00A75C97" w:rsidP="00764972">
      <w:pPr>
        <w:spacing w:after="0" w:line="360" w:lineRule="auto"/>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Пояснительная записка</w:t>
      </w:r>
    </w:p>
    <w:p w:rsidR="00A75C97" w:rsidRPr="00764972" w:rsidRDefault="00A75C97" w:rsidP="00764972">
      <w:pPr>
        <w:spacing w:after="0" w:line="360" w:lineRule="auto"/>
        <w:ind w:left="-426"/>
        <w:jc w:val="both"/>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firstLine="142"/>
        <w:jc w:val="both"/>
        <w:rPr>
          <w:rFonts w:ascii="Times New Roman" w:eastAsia="Calibri" w:hAnsi="Times New Roman" w:cs="Times New Roman"/>
          <w:sz w:val="28"/>
          <w:szCs w:val="28"/>
          <w:shd w:val="clear" w:color="auto" w:fill="FFFFFF"/>
        </w:rPr>
      </w:pPr>
      <w:r w:rsidRPr="00764972">
        <w:rPr>
          <w:rFonts w:ascii="Times New Roman" w:eastAsia="Times New Roman" w:hAnsi="Times New Roman" w:cs="Times New Roman"/>
          <w:sz w:val="28"/>
          <w:szCs w:val="28"/>
          <w:lang w:eastAsia="ru-RU"/>
        </w:rPr>
        <w:t xml:space="preserve">      Реализация государственного образовательного стандарта требует существенных изменений в педагогической практике дошкольных учреждений, поиска новых более эффективных способов организации образовательного процесса.</w:t>
      </w:r>
      <w:r w:rsidRPr="00764972">
        <w:rPr>
          <w:rFonts w:ascii="Times New Roman" w:eastAsia="Calibri" w:hAnsi="Times New Roman" w:cs="Times New Roman"/>
          <w:sz w:val="28"/>
          <w:szCs w:val="28"/>
          <w:shd w:val="clear" w:color="auto" w:fill="FFFFFF"/>
        </w:rPr>
        <w:t xml:space="preserve"> В стандарте делается особый акцент на развитие личности ребенка и учет его индивидуальных особенностей и потребностей каждого ребёнка, придерживаясь принципа:</w:t>
      </w:r>
    </w:p>
    <w:p w:rsidR="00A75C97" w:rsidRPr="00764972" w:rsidRDefault="00A75C97" w:rsidP="00764972">
      <w:pPr>
        <w:spacing w:after="0" w:line="360" w:lineRule="auto"/>
        <w:ind w:left="-426"/>
        <w:jc w:val="both"/>
        <w:rPr>
          <w:rFonts w:ascii="Times New Roman" w:eastAsia="Calibri" w:hAnsi="Times New Roman" w:cs="Times New Roman"/>
          <w:i/>
          <w:color w:val="000000" w:themeColor="text1"/>
          <w:sz w:val="28"/>
          <w:szCs w:val="28"/>
          <w:shd w:val="clear" w:color="auto" w:fill="FFFFFF"/>
        </w:rPr>
      </w:pPr>
      <w:r w:rsidRPr="00764972">
        <w:rPr>
          <w:rFonts w:ascii="Times New Roman" w:eastAsia="Calibri" w:hAnsi="Times New Roman" w:cs="Times New Roman"/>
          <w:i/>
          <w:color w:val="000000" w:themeColor="text1"/>
          <w:sz w:val="28"/>
          <w:szCs w:val="28"/>
          <w:shd w:val="clear" w:color="auto" w:fill="FFFFFF"/>
        </w:rPr>
        <w:t xml:space="preserve">1) поддержка разнообразия детства; сохранение уникальности и </w:t>
      </w:r>
      <w:proofErr w:type="spellStart"/>
      <w:r w:rsidRPr="00764972">
        <w:rPr>
          <w:rFonts w:ascii="Times New Roman" w:eastAsia="Calibri" w:hAnsi="Times New Roman" w:cs="Times New Roman"/>
          <w:i/>
          <w:color w:val="000000" w:themeColor="text1"/>
          <w:sz w:val="28"/>
          <w:szCs w:val="28"/>
          <w:shd w:val="clear" w:color="auto" w:fill="FFFFFF"/>
        </w:rPr>
        <w:t>самоценности</w:t>
      </w:r>
      <w:proofErr w:type="spellEnd"/>
      <w:r w:rsidRPr="00764972">
        <w:rPr>
          <w:rFonts w:ascii="Times New Roman" w:eastAsia="Calibri" w:hAnsi="Times New Roman" w:cs="Times New Roman"/>
          <w:i/>
          <w:color w:val="000000" w:themeColor="text1"/>
          <w:sz w:val="28"/>
          <w:szCs w:val="28"/>
          <w:shd w:val="clear" w:color="auto" w:fill="FFFFFF"/>
        </w:rPr>
        <w:t xml:space="preserve"> детства как важного этапа в общем развитии человека, </w:t>
      </w:r>
      <w:proofErr w:type="spellStart"/>
      <w:r w:rsidRPr="00764972">
        <w:rPr>
          <w:rFonts w:ascii="Times New Roman" w:eastAsia="Calibri" w:hAnsi="Times New Roman" w:cs="Times New Roman"/>
          <w:i/>
          <w:color w:val="000000" w:themeColor="text1"/>
          <w:sz w:val="28"/>
          <w:szCs w:val="28"/>
          <w:shd w:val="clear" w:color="auto" w:fill="FFFFFF"/>
        </w:rPr>
        <w:t>самоценность</w:t>
      </w:r>
      <w:proofErr w:type="spellEnd"/>
      <w:r w:rsidRPr="00764972">
        <w:rPr>
          <w:rFonts w:ascii="Times New Roman" w:eastAsia="Calibri" w:hAnsi="Times New Roman" w:cs="Times New Roman"/>
          <w:i/>
          <w:color w:val="000000" w:themeColor="text1"/>
          <w:sz w:val="28"/>
          <w:szCs w:val="28"/>
          <w:shd w:val="clear" w:color="auto" w:fill="FFFFFF"/>
        </w:rPr>
        <w:t xml:space="preserve"> детства – понимание (рассмотрение) детства как периода жизни значимого самого по себе, значимого тем, что происходит с ребёнком сейчас</w:t>
      </w:r>
      <w:proofErr w:type="gramStart"/>
      <w:r w:rsidRPr="00764972">
        <w:rPr>
          <w:rFonts w:ascii="Times New Roman" w:eastAsia="Calibri" w:hAnsi="Times New Roman" w:cs="Times New Roman"/>
          <w:i/>
          <w:color w:val="000000" w:themeColor="text1"/>
          <w:sz w:val="28"/>
          <w:szCs w:val="28"/>
          <w:shd w:val="clear" w:color="auto" w:fill="FFFFFF"/>
        </w:rPr>
        <w:t>.</w:t>
      </w:r>
      <w:proofErr w:type="gramEnd"/>
      <w:r w:rsidRPr="00764972">
        <w:rPr>
          <w:rFonts w:ascii="Times New Roman" w:eastAsia="Calibri" w:hAnsi="Times New Roman" w:cs="Times New Roman"/>
          <w:i/>
          <w:color w:val="000000" w:themeColor="text1"/>
          <w:sz w:val="28"/>
          <w:szCs w:val="28"/>
          <w:shd w:val="clear" w:color="auto" w:fill="FFFFFF"/>
        </w:rPr>
        <w:t xml:space="preserve"> (</w:t>
      </w:r>
      <w:proofErr w:type="gramStart"/>
      <w:r w:rsidRPr="00764972">
        <w:rPr>
          <w:rFonts w:ascii="Times New Roman" w:eastAsia="Calibri" w:hAnsi="Times New Roman" w:cs="Times New Roman"/>
          <w:i/>
          <w:color w:val="000000" w:themeColor="text1"/>
          <w:sz w:val="28"/>
          <w:szCs w:val="28"/>
          <w:shd w:val="clear" w:color="auto" w:fill="FFFFFF"/>
        </w:rPr>
        <w:t>п</w:t>
      </w:r>
      <w:proofErr w:type="gramEnd"/>
      <w:r w:rsidRPr="00764972">
        <w:rPr>
          <w:rFonts w:ascii="Times New Roman" w:eastAsia="Calibri" w:hAnsi="Times New Roman" w:cs="Times New Roman"/>
          <w:i/>
          <w:color w:val="000000" w:themeColor="text1"/>
          <w:sz w:val="28"/>
          <w:szCs w:val="28"/>
          <w:shd w:val="clear" w:color="auto" w:fill="FFFFFF"/>
        </w:rPr>
        <w:t xml:space="preserve">. 1.2 ФГОС ДО) </w:t>
      </w:r>
    </w:p>
    <w:p w:rsidR="00A75C97" w:rsidRPr="00764972" w:rsidRDefault="00A75C97" w:rsidP="00764972">
      <w:pPr>
        <w:spacing w:after="0" w:line="360" w:lineRule="auto"/>
        <w:ind w:left="-426"/>
        <w:jc w:val="both"/>
        <w:rPr>
          <w:rFonts w:ascii="Times New Roman" w:eastAsia="Calibri" w:hAnsi="Times New Roman" w:cs="Times New Roman"/>
          <w:sz w:val="28"/>
          <w:szCs w:val="28"/>
          <w:shd w:val="clear" w:color="auto" w:fill="FFFFFF"/>
        </w:rPr>
      </w:pPr>
      <w:r w:rsidRPr="00764972">
        <w:rPr>
          <w:rFonts w:ascii="Times New Roman" w:eastAsia="Calibri" w:hAnsi="Times New Roman" w:cs="Times New Roman"/>
          <w:sz w:val="28"/>
          <w:szCs w:val="28"/>
          <w:shd w:val="clear" w:color="auto" w:fill="FFFFFF"/>
        </w:rPr>
        <w:t xml:space="preserve">      Дошкольное детство — самый ответственный этап в общем развитии человека, так как в этот период формируются основные качества личности, социальные навыки, познавательные навыки и интерес, формируются элементарные </w:t>
      </w:r>
      <w:proofErr w:type="gramStart"/>
      <w:r w:rsidRPr="00764972">
        <w:rPr>
          <w:rFonts w:ascii="Times New Roman" w:eastAsia="Calibri" w:hAnsi="Times New Roman" w:cs="Times New Roman"/>
          <w:sz w:val="28"/>
          <w:szCs w:val="28"/>
          <w:shd w:val="clear" w:color="auto" w:fill="FFFFFF"/>
        </w:rPr>
        <w:t>естественно-научные</w:t>
      </w:r>
      <w:proofErr w:type="gramEnd"/>
      <w:r w:rsidRPr="00764972">
        <w:rPr>
          <w:rFonts w:ascii="Times New Roman" w:eastAsia="Calibri" w:hAnsi="Times New Roman" w:cs="Times New Roman"/>
          <w:sz w:val="28"/>
          <w:szCs w:val="28"/>
          <w:shd w:val="clear" w:color="auto" w:fill="FFFFFF"/>
        </w:rPr>
        <w:t xml:space="preserve"> представления, интерес к учебной деятельности.</w:t>
      </w:r>
    </w:p>
    <w:p w:rsidR="00A75C97" w:rsidRPr="00764972" w:rsidRDefault="00A75C97" w:rsidP="00764972">
      <w:pPr>
        <w:spacing w:after="0" w:line="360" w:lineRule="auto"/>
        <w:ind w:left="-426"/>
        <w:jc w:val="both"/>
        <w:rPr>
          <w:rFonts w:ascii="Times New Roman" w:eastAsia="Calibri" w:hAnsi="Times New Roman" w:cs="Times New Roman"/>
          <w:sz w:val="28"/>
          <w:szCs w:val="28"/>
          <w:shd w:val="clear" w:color="auto" w:fill="FFFFFF"/>
        </w:rPr>
      </w:pPr>
      <w:r w:rsidRPr="00764972">
        <w:rPr>
          <w:rFonts w:ascii="Times New Roman" w:eastAsia="Calibri" w:hAnsi="Times New Roman" w:cs="Times New Roman"/>
          <w:sz w:val="28"/>
          <w:szCs w:val="28"/>
          <w:shd w:val="clear" w:color="auto" w:fill="FFFFFF"/>
        </w:rPr>
        <w:t xml:space="preserve">Познание окружающего мира начинается с восприятия предметов и явлений. </w:t>
      </w:r>
    </w:p>
    <w:p w:rsidR="00A75C97" w:rsidRPr="00764972" w:rsidRDefault="00A75C97" w:rsidP="00764972">
      <w:pPr>
        <w:spacing w:after="0" w:line="360" w:lineRule="auto"/>
        <w:ind w:left="-426"/>
        <w:jc w:val="both"/>
        <w:rPr>
          <w:rFonts w:ascii="Times New Roman" w:eastAsia="Calibri" w:hAnsi="Times New Roman" w:cs="Times New Roman"/>
          <w:sz w:val="28"/>
          <w:szCs w:val="28"/>
          <w:shd w:val="clear" w:color="auto" w:fill="FFFFFF"/>
        </w:rPr>
      </w:pPr>
      <w:r w:rsidRPr="00764972">
        <w:rPr>
          <w:rFonts w:ascii="Times New Roman" w:eastAsia="Calibri" w:hAnsi="Times New Roman" w:cs="Times New Roman"/>
          <w:sz w:val="28"/>
          <w:szCs w:val="28"/>
          <w:shd w:val="clear" w:color="auto" w:fill="FFFFFF"/>
        </w:rPr>
        <w:t xml:space="preserve">Важную роль в процессе познания детьми окружающей действительности играет их чувственный опыт, формированию которого способствует сенсорное воспитание. </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Фридрих </w:t>
      </w:r>
      <w:proofErr w:type="spellStart"/>
      <w:r w:rsidRPr="00764972">
        <w:rPr>
          <w:rFonts w:ascii="Times New Roman" w:eastAsia="Times New Roman" w:hAnsi="Times New Roman" w:cs="Times New Roman"/>
          <w:sz w:val="28"/>
          <w:szCs w:val="28"/>
          <w:lang w:eastAsia="ru-RU"/>
        </w:rPr>
        <w:t>Фребель</w:t>
      </w:r>
      <w:proofErr w:type="spellEnd"/>
      <w:r w:rsidRPr="00764972">
        <w:rPr>
          <w:rFonts w:ascii="Times New Roman" w:eastAsia="Times New Roman" w:hAnsi="Times New Roman" w:cs="Times New Roman"/>
          <w:sz w:val="28"/>
          <w:szCs w:val="28"/>
          <w:lang w:eastAsia="ru-RU"/>
        </w:rPr>
        <w:t xml:space="preserve"> – известный немецкий педагог, создатель первого в мире детского сада для детей дошкольного возраста.  </w:t>
      </w:r>
    </w:p>
    <w:p w:rsidR="00A75C97" w:rsidRPr="00764972" w:rsidRDefault="00A75C97" w:rsidP="00764972">
      <w:pPr>
        <w:spacing w:after="0" w:line="360" w:lineRule="auto"/>
        <w:ind w:left="-426" w:firstLine="567"/>
        <w:jc w:val="both"/>
        <w:rPr>
          <w:rFonts w:ascii="Times New Roman" w:eastAsia="Calibri" w:hAnsi="Times New Roman" w:cs="Times New Roman"/>
          <w:sz w:val="28"/>
          <w:szCs w:val="28"/>
        </w:rPr>
      </w:pPr>
      <w:proofErr w:type="spellStart"/>
      <w:r w:rsidRPr="00764972">
        <w:rPr>
          <w:rFonts w:ascii="Times New Roman" w:eastAsia="Calibri" w:hAnsi="Times New Roman" w:cs="Times New Roman"/>
          <w:sz w:val="28"/>
          <w:szCs w:val="28"/>
        </w:rPr>
        <w:t>Фребель</w:t>
      </w:r>
      <w:proofErr w:type="spellEnd"/>
      <w:r w:rsidRPr="00764972">
        <w:rPr>
          <w:rFonts w:ascii="Times New Roman" w:eastAsia="Calibri" w:hAnsi="Times New Roman" w:cs="Times New Roman"/>
          <w:sz w:val="28"/>
          <w:szCs w:val="28"/>
        </w:rPr>
        <w:t xml:space="preserve"> считал целью воспитания развитие природных способностей ребенка. В детском саду следует воспитывать детей, вовлекая их в различную деятельность, развивать их тело, упражнять внешние чувства, знакомить их с людьми, природой; в играх, веселье и невинных забавах готовить их к школе, помогая им развиваться, как растениям в саду. Ядром педагогики детского сада </w:t>
      </w:r>
      <w:proofErr w:type="spellStart"/>
      <w:r w:rsidRPr="00764972">
        <w:rPr>
          <w:rFonts w:ascii="Times New Roman" w:eastAsia="Calibri" w:hAnsi="Times New Roman" w:cs="Times New Roman"/>
          <w:sz w:val="28"/>
          <w:szCs w:val="28"/>
        </w:rPr>
        <w:t>Фребель</w:t>
      </w:r>
      <w:proofErr w:type="spellEnd"/>
      <w:r w:rsidRPr="00764972">
        <w:rPr>
          <w:rFonts w:ascii="Times New Roman" w:eastAsia="Calibri" w:hAnsi="Times New Roman" w:cs="Times New Roman"/>
          <w:sz w:val="28"/>
          <w:szCs w:val="28"/>
        </w:rPr>
        <w:t xml:space="preserve"> считал игру. </w:t>
      </w:r>
    </w:p>
    <w:p w:rsidR="00A75C97" w:rsidRPr="00764972" w:rsidRDefault="00A75C97" w:rsidP="00764972">
      <w:pPr>
        <w:spacing w:after="0" w:line="360" w:lineRule="auto"/>
        <w:ind w:left="-426" w:firstLine="567"/>
        <w:jc w:val="both"/>
        <w:rPr>
          <w:rFonts w:ascii="Times New Roman" w:eastAsia="Calibri" w:hAnsi="Times New Roman" w:cs="Times New Roman"/>
          <w:sz w:val="28"/>
          <w:szCs w:val="28"/>
        </w:rPr>
      </w:pPr>
      <w:r w:rsidRPr="00764972">
        <w:rPr>
          <w:rFonts w:ascii="Times New Roman" w:eastAsia="Calibri" w:hAnsi="Times New Roman" w:cs="Times New Roman"/>
          <w:sz w:val="28"/>
          <w:szCs w:val="28"/>
        </w:rPr>
        <w:lastRenderedPageBreak/>
        <w:t xml:space="preserve">Игры, по его мнению, содействуют развитию воображения и фантазии, </w:t>
      </w:r>
      <w:proofErr w:type="gramStart"/>
      <w:r w:rsidRPr="00764972">
        <w:rPr>
          <w:rFonts w:ascii="Times New Roman" w:eastAsia="Calibri" w:hAnsi="Times New Roman" w:cs="Times New Roman"/>
          <w:sz w:val="28"/>
          <w:szCs w:val="28"/>
        </w:rPr>
        <w:t>необходимых</w:t>
      </w:r>
      <w:proofErr w:type="gramEnd"/>
      <w:r w:rsidRPr="00764972">
        <w:rPr>
          <w:rFonts w:ascii="Times New Roman" w:eastAsia="Calibri" w:hAnsi="Times New Roman" w:cs="Times New Roman"/>
          <w:sz w:val="28"/>
          <w:szCs w:val="28"/>
        </w:rPr>
        <w:t xml:space="preserve"> для детского творчества. </w:t>
      </w:r>
      <w:proofErr w:type="spellStart"/>
      <w:r w:rsidRPr="00764972">
        <w:rPr>
          <w:rFonts w:ascii="Times New Roman" w:eastAsia="Calibri" w:hAnsi="Times New Roman" w:cs="Times New Roman"/>
          <w:sz w:val="28"/>
          <w:szCs w:val="28"/>
        </w:rPr>
        <w:t>Фребель</w:t>
      </w:r>
      <w:proofErr w:type="spellEnd"/>
      <w:r w:rsidRPr="00764972">
        <w:rPr>
          <w:rFonts w:ascii="Times New Roman" w:eastAsia="Calibri" w:hAnsi="Times New Roman" w:cs="Times New Roman"/>
          <w:sz w:val="28"/>
          <w:szCs w:val="28"/>
        </w:rPr>
        <w:t xml:space="preserve"> первым оценил всю важность игры для маленького ребенка. Он уделил внимание разработке игр и собственно игрушек, отдавая предпочтение более простым и примитивным игрушкам (кубики, глина, мячи, кусочки дерева и пр.) – в целях тренировки творчества и фантазии у ребенка. </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proofErr w:type="spellStart"/>
      <w:r w:rsidRPr="00764972">
        <w:rPr>
          <w:rFonts w:ascii="Times New Roman" w:eastAsia="Times New Roman" w:hAnsi="Times New Roman" w:cs="Times New Roman"/>
          <w:sz w:val="28"/>
          <w:szCs w:val="28"/>
          <w:lang w:eastAsia="ru-RU"/>
        </w:rPr>
        <w:t>Фребель</w:t>
      </w:r>
      <w:proofErr w:type="spellEnd"/>
      <w:r w:rsidRPr="00764972">
        <w:rPr>
          <w:rFonts w:ascii="Times New Roman" w:eastAsia="Times New Roman" w:hAnsi="Times New Roman" w:cs="Times New Roman"/>
          <w:sz w:val="28"/>
          <w:szCs w:val="28"/>
          <w:lang w:eastAsia="ru-RU"/>
        </w:rPr>
        <w:t xml:space="preserve"> разработал первый в мире дидактический материал для дошкольников. Он получил название «Дары </w:t>
      </w:r>
      <w:proofErr w:type="spellStart"/>
      <w:r w:rsidRPr="00764972">
        <w:rPr>
          <w:rFonts w:ascii="Times New Roman" w:eastAsia="Times New Roman" w:hAnsi="Times New Roman" w:cs="Times New Roman"/>
          <w:sz w:val="28"/>
          <w:szCs w:val="28"/>
          <w:lang w:eastAsia="ru-RU"/>
        </w:rPr>
        <w:t>Фребеля</w:t>
      </w:r>
      <w:proofErr w:type="spellEnd"/>
      <w:r w:rsidRPr="00764972">
        <w:rPr>
          <w:rFonts w:ascii="Times New Roman" w:eastAsia="Times New Roman" w:hAnsi="Times New Roman" w:cs="Times New Roman"/>
          <w:sz w:val="28"/>
          <w:szCs w:val="28"/>
          <w:lang w:eastAsia="ru-RU"/>
        </w:rPr>
        <w:t xml:space="preserve">». </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В программе «</w:t>
      </w:r>
      <w:r w:rsidRPr="00764972">
        <w:rPr>
          <w:rFonts w:ascii="Times New Roman" w:eastAsia="Times New Roman" w:hAnsi="Times New Roman" w:cs="Times New Roman"/>
          <w:sz w:val="28"/>
          <w:szCs w:val="28"/>
          <w:lang w:val="en-US" w:eastAsia="ru-RU"/>
        </w:rPr>
        <w:t>STEM</w:t>
      </w:r>
      <w:r w:rsidRPr="00764972">
        <w:rPr>
          <w:rFonts w:ascii="Times New Roman" w:eastAsia="Times New Roman" w:hAnsi="Times New Roman" w:cs="Times New Roman"/>
          <w:sz w:val="28"/>
          <w:szCs w:val="28"/>
          <w:lang w:eastAsia="ru-RU"/>
        </w:rPr>
        <w:t xml:space="preserve">-образование для детей дошкольного возраста» эта система обозначена как образовательный модуль «Дидактическая система Фридриха </w:t>
      </w:r>
      <w:proofErr w:type="spellStart"/>
      <w:r w:rsidRPr="00764972">
        <w:rPr>
          <w:rFonts w:ascii="Times New Roman" w:eastAsia="Times New Roman" w:hAnsi="Times New Roman" w:cs="Times New Roman"/>
          <w:sz w:val="28"/>
          <w:szCs w:val="28"/>
          <w:lang w:eastAsia="ru-RU"/>
        </w:rPr>
        <w:t>Фребеля</w:t>
      </w:r>
      <w:proofErr w:type="spellEnd"/>
      <w:r w:rsidRPr="00764972">
        <w:rPr>
          <w:rFonts w:ascii="Times New Roman" w:eastAsia="Times New Roman" w:hAnsi="Times New Roman" w:cs="Times New Roman"/>
          <w:sz w:val="28"/>
          <w:szCs w:val="28"/>
          <w:lang w:eastAsia="ru-RU"/>
        </w:rPr>
        <w:t>».</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Детскому саду  «Теремок» присвоен статус «Инновационной площадки ФГБНУ «Институт изучения детства, семьи и воспитания Российской академии образования» с темой инновационной деятельности «Развитие интеллектуальных способностей детей дошкольного возраста средствами </w:t>
      </w:r>
      <w:r w:rsidRPr="00764972">
        <w:rPr>
          <w:rFonts w:ascii="Times New Roman" w:eastAsia="Times New Roman" w:hAnsi="Times New Roman" w:cs="Times New Roman"/>
          <w:sz w:val="28"/>
          <w:szCs w:val="28"/>
          <w:lang w:val="en-US" w:eastAsia="ru-RU"/>
        </w:rPr>
        <w:t>STEM</w:t>
      </w:r>
      <w:r w:rsidRPr="00764972">
        <w:rPr>
          <w:rFonts w:ascii="Times New Roman" w:eastAsia="Times New Roman" w:hAnsi="Times New Roman" w:cs="Times New Roman"/>
          <w:sz w:val="28"/>
          <w:szCs w:val="28"/>
          <w:lang w:eastAsia="ru-RU"/>
        </w:rPr>
        <w:t>-образования»</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Это позволило нам педагогам рационализировать свою работу по познавательному развитию воспитанников, разнообразить процесс сенсорного воспитания, наполнить обучение эмоционально-познавательным содержанием. </w:t>
      </w:r>
    </w:p>
    <w:p w:rsidR="00A75C97" w:rsidRPr="00764972" w:rsidRDefault="00A75C97" w:rsidP="00764972">
      <w:pPr>
        <w:spacing w:after="0" w:line="360" w:lineRule="auto"/>
        <w:ind w:left="-426"/>
        <w:jc w:val="both"/>
        <w:rPr>
          <w:rFonts w:ascii="Times New Roman" w:eastAsia="Times New Roman" w:hAnsi="Times New Roman" w:cs="Times New Roman"/>
          <w:bCs/>
          <w:sz w:val="28"/>
          <w:szCs w:val="28"/>
          <w:lang w:eastAsia="ru-RU"/>
        </w:rPr>
      </w:pPr>
      <w:r w:rsidRPr="00764972">
        <w:rPr>
          <w:rFonts w:ascii="Times New Roman" w:eastAsia="Times New Roman" w:hAnsi="Times New Roman" w:cs="Times New Roman"/>
          <w:sz w:val="28"/>
          <w:szCs w:val="28"/>
          <w:lang w:eastAsia="ru-RU"/>
        </w:rPr>
        <w:t xml:space="preserve">     Так, была создана картотека игр и упражнений для сенсорного</w:t>
      </w:r>
      <w:r w:rsidR="007065DB">
        <w:rPr>
          <w:rFonts w:ascii="Times New Roman" w:eastAsia="Times New Roman" w:hAnsi="Times New Roman" w:cs="Times New Roman"/>
          <w:bCs/>
          <w:sz w:val="28"/>
          <w:szCs w:val="28"/>
          <w:lang w:eastAsia="ru-RU"/>
        </w:rPr>
        <w:t xml:space="preserve"> развития</w:t>
      </w:r>
      <w:r w:rsidRPr="00764972">
        <w:rPr>
          <w:rFonts w:ascii="Times New Roman" w:eastAsia="Times New Roman" w:hAnsi="Times New Roman" w:cs="Times New Roman"/>
          <w:bCs/>
          <w:sz w:val="28"/>
          <w:szCs w:val="28"/>
          <w:lang w:eastAsia="ru-RU"/>
        </w:rPr>
        <w:t xml:space="preserve"> детей раннего и младшего дошкольного возраста на основе дидактической системы Фридриха </w:t>
      </w:r>
      <w:proofErr w:type="spellStart"/>
      <w:r w:rsidRPr="00764972">
        <w:rPr>
          <w:rFonts w:ascii="Times New Roman" w:eastAsia="Times New Roman" w:hAnsi="Times New Roman" w:cs="Times New Roman"/>
          <w:bCs/>
          <w:sz w:val="28"/>
          <w:szCs w:val="28"/>
          <w:lang w:eastAsia="ru-RU"/>
        </w:rPr>
        <w:t>Фребеля</w:t>
      </w:r>
      <w:proofErr w:type="spellEnd"/>
      <w:r w:rsidRPr="00764972">
        <w:rPr>
          <w:rFonts w:ascii="Times New Roman" w:eastAsia="Times New Roman" w:hAnsi="Times New Roman" w:cs="Times New Roman"/>
          <w:bCs/>
          <w:sz w:val="28"/>
          <w:szCs w:val="28"/>
          <w:lang w:eastAsia="ru-RU"/>
        </w:rPr>
        <w:t>, непосредственно с применением первого набора «Шерстяные мячики».</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Практика использования игр и упражнений с сенсорным содержанием показывает, что наиболее интенсивно происходит сенсорное развитие детей раннего и младшего дошкольного возраста при условии, если их проводить в определенной системе, в тесной связи с общим развитием и воспитанием дошкольников. Поэтому данную картотеку игр и упражнений я применяю в образовательном процессе 2 – 3  раза в неделю (один раз во время непосредственно образовательной деятельности, один – два в совместной и индивидуальной деятельности).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     Представленный материал можно использовать довольно гибко, дополняя новыми заданиями. Кроме того, очень часто дети сами «наталкивают» взрослых, предлагают интересные варианты проведения игр.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Первый набор дидактической системы </w:t>
      </w:r>
      <w:proofErr w:type="spellStart"/>
      <w:r w:rsidRPr="00764972">
        <w:rPr>
          <w:rFonts w:ascii="Times New Roman" w:eastAsia="Times New Roman" w:hAnsi="Times New Roman" w:cs="Times New Roman"/>
          <w:sz w:val="28"/>
          <w:szCs w:val="28"/>
          <w:lang w:eastAsia="ru-RU"/>
        </w:rPr>
        <w:t>Ф.Фребеля</w:t>
      </w:r>
      <w:proofErr w:type="spellEnd"/>
      <w:r w:rsidRPr="00764972">
        <w:rPr>
          <w:rFonts w:ascii="Times New Roman" w:eastAsia="Times New Roman" w:hAnsi="Times New Roman" w:cs="Times New Roman"/>
          <w:sz w:val="28"/>
          <w:szCs w:val="28"/>
          <w:lang w:eastAsia="ru-RU"/>
        </w:rPr>
        <w:t xml:space="preserve"> – это семь разноцветных вязаных мячей на верёвочке. Мяч используется как предмет-заменитель большого количества объектов окружающей среды (предметов, животных). Играть с ним можно с 3 месяцев. Мы начинаем работать с детьми группы раннего развития (2-3 года). Мною разработан перспективный план использования игр и игровых упражнений  в образовательной деятельности с детьми младшего дошкольного возраста (см. Приложение)</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Таким образом, игры с шерстяными мячиками помогают познакомить детей с цветами, дать первичное понимание формы, развивать пространственное мышление, развивать мелкую моторику, развивают эмоциональное восприятие, ритм, речь.</w:t>
      </w:r>
    </w:p>
    <w:p w:rsidR="00D83375" w:rsidRPr="00764972" w:rsidRDefault="00D83375" w:rsidP="00764972">
      <w:pPr>
        <w:spacing w:after="0" w:line="360" w:lineRule="auto"/>
        <w:ind w:left="-426"/>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Содержательная часть</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u w:val="single"/>
          <w:lang w:eastAsia="ru-RU"/>
        </w:rPr>
      </w:pPr>
      <w:r w:rsidRPr="00764972">
        <w:rPr>
          <w:rFonts w:ascii="Times New Roman" w:eastAsia="Times New Roman" w:hAnsi="Times New Roman" w:cs="Times New Roman"/>
          <w:sz w:val="28"/>
          <w:szCs w:val="28"/>
          <w:u w:val="single"/>
          <w:lang w:eastAsia="ru-RU"/>
        </w:rPr>
        <w:t xml:space="preserve">Игры и упражнения на основе первого набора дидактической системы </w:t>
      </w:r>
      <w:proofErr w:type="spellStart"/>
      <w:r w:rsidRPr="00764972">
        <w:rPr>
          <w:rFonts w:ascii="Times New Roman" w:eastAsia="Times New Roman" w:hAnsi="Times New Roman" w:cs="Times New Roman"/>
          <w:sz w:val="28"/>
          <w:szCs w:val="28"/>
          <w:u w:val="single"/>
          <w:lang w:eastAsia="ru-RU"/>
        </w:rPr>
        <w:t>Ф.Фребеля</w:t>
      </w:r>
      <w:proofErr w:type="spellEnd"/>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(из опыта работы)</w:t>
      </w:r>
    </w:p>
    <w:p w:rsidR="00A75C97" w:rsidRPr="00764972" w:rsidRDefault="00A75C97" w:rsidP="00764972">
      <w:pPr>
        <w:spacing w:line="360" w:lineRule="auto"/>
        <w:ind w:left="-426"/>
        <w:rPr>
          <w:sz w:val="28"/>
          <w:szCs w:val="28"/>
        </w:rPr>
      </w:pP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 xml:space="preserve">                                        </w:t>
      </w:r>
      <w:r w:rsidRPr="00764972">
        <w:rPr>
          <w:rFonts w:ascii="Times New Roman" w:hAnsi="Times New Roman" w:cs="Times New Roman"/>
          <w:b/>
          <w:sz w:val="28"/>
          <w:szCs w:val="28"/>
        </w:rPr>
        <w:t>1. Игра «Поиграем с мячиками»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познакомить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 xml:space="preserve"> «Шерстяные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сенсорные ощущения;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учить распознавать в процессе игры различные цвета.</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подзывает к себе детей, показывает им коробку  с набором </w:t>
      </w:r>
      <w:proofErr w:type="spellStart"/>
      <w:r w:rsidRPr="00764972">
        <w:rPr>
          <w:rFonts w:ascii="Times New Roman" w:hAnsi="Times New Roman" w:cs="Times New Roman"/>
          <w:i/>
          <w:sz w:val="28"/>
          <w:szCs w:val="28"/>
        </w:rPr>
        <w:t>Фребеля</w:t>
      </w:r>
      <w:proofErr w:type="spellEnd"/>
      <w:r w:rsidRPr="00764972">
        <w:rPr>
          <w:rFonts w:ascii="Times New Roman" w:hAnsi="Times New Roman" w:cs="Times New Roman"/>
          <w:i/>
          <w:sz w:val="28"/>
          <w:szCs w:val="28"/>
        </w:rPr>
        <w:t xml:space="preserve"> №1.</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посмотрите, что лежит в коробочке?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Да, ребята, это мячики </w:t>
      </w:r>
      <w:r w:rsidRPr="00764972">
        <w:rPr>
          <w:rFonts w:ascii="Times New Roman" w:hAnsi="Times New Roman" w:cs="Times New Roman"/>
          <w:i/>
          <w:sz w:val="28"/>
          <w:szCs w:val="28"/>
        </w:rPr>
        <w:t>(воспитатель высыпает мячики из коробки на стол или  ковер)</w:t>
      </w:r>
      <w:r w:rsidRPr="00764972">
        <w:rPr>
          <w:rFonts w:ascii="Times New Roman" w:hAnsi="Times New Roman" w:cs="Times New Roman"/>
          <w:sz w:val="28"/>
          <w:szCs w:val="28"/>
        </w:rPr>
        <w:t xml:space="preserve"> Посмотрите, какие они все разные – разноцветные. Возьмите себе по мячику, покатайте его в ладошках. Какие мячики – твердые или мягкие?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Мягкие.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какой формы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Круглые.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Правильно. А еще у мячиков есть веревочка. Сейчас я покажу вам, как с мячиками можно играть. Мячик можно катать, бросать. А если взять мячик за веревочку, можно его покачать. Еще мячик может прыгать. Посмотрите, я его держу за веревочку, а он прыгает – прыг – скок, прыг – скок.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Все действия с мячиком воспитатель демонстрирует детям. Дети наблюдают. Демонстрируя действия с мячиком, воспитатель приговаривает: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Мячики красивые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Желтые, красные, синие.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Можно с ними поиграть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Попрыгать, покатать,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За веревочку держать.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Затем воспитатель предлагает детям поиграть со своим мячиком. Наблюдая за детьми, воспитатель интересуется у ребенка: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Катя, какого цвета твой мячик? Что твой мячик делает? И т. д.</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После того, как дети наиграются, воспитатель предлагает детям собрать мячики обратно в коробочку: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Мячики играли,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Мячики устали.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Детки мячики в коробочку вернут,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Мячики там отдохнут.</w:t>
      </w:r>
    </w:p>
    <w:p w:rsidR="00A75C97" w:rsidRPr="00764972" w:rsidRDefault="00A75C9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noProof/>
          <w:sz w:val="28"/>
          <w:szCs w:val="28"/>
          <w:lang w:eastAsia="ru-RU"/>
        </w:rPr>
        <w:lastRenderedPageBreak/>
        <w:drawing>
          <wp:inline distT="0" distB="0" distL="0" distR="0">
            <wp:extent cx="3901956" cy="2600392"/>
            <wp:effectExtent l="19050" t="0" r="3294" b="0"/>
            <wp:docPr id="3" name="Рисунок 2" descr="H:\Учсиб 2020\Глушкова фото\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Учсиб 2020\Глушкова фото\IMG_3120.JPG"/>
                    <pic:cNvPicPr>
                      <a:picLocks noChangeAspect="1" noChangeArrowheads="1"/>
                    </pic:cNvPicPr>
                  </pic:nvPicPr>
                  <pic:blipFill>
                    <a:blip r:embed="rId8" cstate="print"/>
                    <a:srcRect/>
                    <a:stretch>
                      <a:fillRect/>
                    </a:stretch>
                  </pic:blipFill>
                  <pic:spPr bwMode="auto">
                    <a:xfrm>
                      <a:off x="0" y="0"/>
                      <a:ext cx="3902522" cy="2600769"/>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jc w:val="center"/>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2. Игра «Тянем - потянем»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color w:val="002060"/>
          <w:sz w:val="28"/>
          <w:szCs w:val="28"/>
        </w:rPr>
        <w:t xml:space="preserve">- </w:t>
      </w:r>
      <w:r w:rsidRPr="00764972">
        <w:rPr>
          <w:rFonts w:ascii="Times New Roman" w:hAnsi="Times New Roman" w:cs="Times New Roman"/>
          <w:sz w:val="28"/>
          <w:szCs w:val="28"/>
        </w:rPr>
        <w:t xml:space="preserve">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 xml:space="preserve"> «Шерстяные мячи»;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сенсорные ощущения;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познавательную активность;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формировать умение называть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кирпичик – модуль.</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Ход игры</w:t>
      </w:r>
      <w:r w:rsidRPr="00764972">
        <w:rPr>
          <w:rFonts w:ascii="Times New Roman" w:hAnsi="Times New Roman" w:cs="Times New Roman"/>
          <w:i/>
          <w:sz w:val="28"/>
          <w:szCs w:val="28"/>
        </w:rPr>
        <w:br/>
        <w:t>Дети играют, воспитатель берет модульный кирпичик, ставит неподалеку от места, где играют дети, высыпает мячики. Обращается к детям: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Ребята, кто мне поможет? У меня мячики расшались, совсем меня не слушают.</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подходят к воспитателю.</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посмотрите, как мячики прыгают по кирпичику.</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держит мячик за веревочку и стучит мячиком по кирпичику.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Ой, как они расшалились. Ребята, разве можно так себя вести?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Нет.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Конечно, нет. Давайте мы научим наши мячики, как нужно спрыгивать с кирпичика. Сначала я покажу синему мячику. Вот, я беру его за веревочку, тяну по кирпичику, дошла до края. А теперь, мячик, можно прыгнуть! </w:t>
      </w:r>
      <w:r w:rsidRPr="00764972">
        <w:rPr>
          <w:rFonts w:ascii="Times New Roman" w:hAnsi="Times New Roman" w:cs="Times New Roman"/>
          <w:i/>
          <w:sz w:val="28"/>
          <w:szCs w:val="28"/>
        </w:rPr>
        <w:lastRenderedPageBreak/>
        <w:t>(воспитатель показывает, дети наблюдают)</w:t>
      </w:r>
      <w:r w:rsidRPr="00764972">
        <w:rPr>
          <w:rFonts w:ascii="Times New Roman" w:hAnsi="Times New Roman" w:cs="Times New Roman"/>
          <w:sz w:val="28"/>
          <w:szCs w:val="28"/>
        </w:rPr>
        <w:t xml:space="preserve"> А теперь ребята, возьмите себе по мячику. И научите их прыгать.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Прежде, чем ребенок возьмет мяч, воспитатель уточняет у него, какого цвета мяч он хочет взять.</w:t>
      </w:r>
    </w:p>
    <w:p w:rsidR="004926FB" w:rsidRPr="00764972" w:rsidRDefault="004926FB"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drawing>
          <wp:inline distT="0" distB="0" distL="0" distR="0">
            <wp:extent cx="3987614" cy="2657475"/>
            <wp:effectExtent l="19050" t="0" r="0" b="0"/>
            <wp:docPr id="8" name="Рисунок 7" descr="H:\Учсиб 2020\Глушкова фото\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Учсиб 2020\Глушкова фото\IMG_3111.JPG"/>
                    <pic:cNvPicPr>
                      <a:picLocks noChangeAspect="1" noChangeArrowheads="1"/>
                    </pic:cNvPicPr>
                  </pic:nvPicPr>
                  <pic:blipFill>
                    <a:blip r:embed="rId9" cstate="print"/>
                    <a:srcRect/>
                    <a:stretch>
                      <a:fillRect/>
                    </a:stretch>
                  </pic:blipFill>
                  <pic:spPr bwMode="auto">
                    <a:xfrm>
                      <a:off x="0" y="0"/>
                      <a:ext cx="3991421" cy="2660012"/>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 xml:space="preserve">3. Игра </w:t>
      </w:r>
      <w:r w:rsidRPr="00764972">
        <w:rPr>
          <w:rFonts w:ascii="Times New Roman" w:eastAsia="Times New Roman" w:hAnsi="Times New Roman" w:cs="Times New Roman"/>
          <w:b/>
          <w:i/>
          <w:sz w:val="28"/>
          <w:szCs w:val="28"/>
          <w:lang w:eastAsia="ru-RU"/>
        </w:rPr>
        <w:t>«</w:t>
      </w:r>
      <w:r w:rsidRPr="00764972">
        <w:rPr>
          <w:rFonts w:ascii="Times New Roman" w:eastAsia="Times New Roman" w:hAnsi="Times New Roman" w:cs="Times New Roman"/>
          <w:b/>
          <w:sz w:val="28"/>
          <w:szCs w:val="28"/>
          <w:lang w:eastAsia="ru-RU"/>
        </w:rPr>
        <w:t>Веселый огород</w:t>
      </w:r>
      <w:r w:rsidRPr="00764972">
        <w:rPr>
          <w:rFonts w:ascii="Times New Roman" w:eastAsia="Times New Roman" w:hAnsi="Times New Roman" w:cs="Times New Roman"/>
          <w:b/>
          <w:i/>
          <w:sz w:val="28"/>
          <w:szCs w:val="28"/>
          <w:lang w:eastAsia="ru-RU"/>
        </w:rPr>
        <w:t>»</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Задачи</w:t>
      </w:r>
      <w:r w:rsidRPr="00764972">
        <w:rPr>
          <w:rFonts w:ascii="Times New Roman" w:eastAsia="Times New Roman" w:hAnsi="Times New Roman" w:cs="Times New Roman"/>
          <w:b/>
          <w:sz w:val="28"/>
          <w:szCs w:val="28"/>
          <w:lang w:eastAsia="ru-RU"/>
        </w:rPr>
        <w:t>:</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eastAsia="Times New Roman" w:hAnsi="Times New Roman" w:cs="Times New Roman"/>
          <w:color w:val="000000" w:themeColor="text1"/>
          <w:sz w:val="28"/>
          <w:szCs w:val="28"/>
          <w:lang w:eastAsia="ru-RU"/>
        </w:rPr>
        <w:t xml:space="preserve">- </w:t>
      </w:r>
      <w:r w:rsidRPr="00764972">
        <w:rPr>
          <w:rFonts w:ascii="Times New Roman" w:hAnsi="Times New Roman" w:cs="Times New Roman"/>
          <w:color w:val="000000" w:themeColor="text1"/>
          <w:sz w:val="28"/>
          <w:szCs w:val="28"/>
        </w:rPr>
        <w:t xml:space="preserve">продолжать знакомить детей с первым набором </w:t>
      </w:r>
      <w:proofErr w:type="spellStart"/>
      <w:r w:rsidRPr="00764972">
        <w:rPr>
          <w:rFonts w:ascii="Times New Roman" w:hAnsi="Times New Roman" w:cs="Times New Roman"/>
          <w:color w:val="000000" w:themeColor="text1"/>
          <w:sz w:val="28"/>
          <w:szCs w:val="28"/>
        </w:rPr>
        <w:t>Ф.Фребеля</w:t>
      </w:r>
      <w:proofErr w:type="spellEnd"/>
      <w:r w:rsidRPr="00764972">
        <w:rPr>
          <w:rFonts w:ascii="Times New Roman" w:hAnsi="Times New Roman" w:cs="Times New Roman"/>
          <w:color w:val="000000" w:themeColor="text1"/>
          <w:sz w:val="28"/>
          <w:szCs w:val="28"/>
        </w:rPr>
        <w:t xml:space="preserve"> «Шерстяные мячи»;</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развивать сенсорные ощущения;</w:t>
      </w:r>
    </w:p>
    <w:p w:rsidR="00A75C97" w:rsidRPr="00764972" w:rsidRDefault="00A75C97" w:rsidP="00764972">
      <w:pPr>
        <w:spacing w:after="0" w:line="360" w:lineRule="auto"/>
        <w:ind w:left="-426"/>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color w:val="000000" w:themeColor="text1"/>
          <w:sz w:val="28"/>
          <w:szCs w:val="28"/>
          <w:lang w:eastAsia="ru-RU"/>
        </w:rPr>
        <w:t>- закрепление названий овощей и их цветов;</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формировать умение называть цвета.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корзинка, грядка (обувная коробка – огород; капроновые  колготки в форме колбасок набитые синтепоном и уложены в коробку – грядки)</w:t>
      </w:r>
    </w:p>
    <w:p w:rsidR="00D83375" w:rsidRPr="00764972" w:rsidRDefault="00D83375"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Воспитатель подзывает детей:</w:t>
      </w:r>
      <w:r w:rsidRPr="00764972">
        <w:rPr>
          <w:rFonts w:ascii="Times New Roman" w:eastAsia="Times New Roman" w:hAnsi="Times New Roman" w:cs="Times New Roman"/>
          <w:sz w:val="28"/>
          <w:szCs w:val="28"/>
          <w:lang w:eastAsia="ru-RU"/>
        </w:rPr>
        <w:t xml:space="preserve"> «Собирайся, народ, пора идти на огород!» </w:t>
      </w:r>
      <w:r w:rsidRPr="00764972">
        <w:rPr>
          <w:rFonts w:ascii="Times New Roman" w:eastAsia="Times New Roman" w:hAnsi="Times New Roman" w:cs="Times New Roman"/>
          <w:i/>
          <w:sz w:val="28"/>
          <w:szCs w:val="28"/>
          <w:lang w:eastAsia="ru-RU"/>
        </w:rPr>
        <w:t>Дети подходят к воспитателю</w:t>
      </w:r>
      <w:r w:rsidRPr="00764972">
        <w:rPr>
          <w:rFonts w:ascii="Times New Roman" w:eastAsia="Times New Roman" w:hAnsi="Times New Roman" w:cs="Times New Roman"/>
          <w:sz w:val="28"/>
          <w:szCs w:val="28"/>
          <w:lang w:eastAsia="ru-RU"/>
        </w:rPr>
        <w:t>.</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какое сейчас время года?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Осень.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Что осенью поспевает на огороде?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Морковка, свекла, картофель, огурцы.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Верно, а одним словом  это называется…. Овощи. Сейчас мы с вами пойдем на огород собирать овощи. Согласны?  Тогда пошли. Только корзинку с собой возьмем.</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 детьми подходит к месту, где находится «грядка»</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заранее «высаживает» на грядку мячики оранжевого, красного, фиолетового, желтого, зеленого цветов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Посмотрите, ребята, на нашей грядке растут необычные овощи. На что похожи эти овощи?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На мячики.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Да, это наши мячики захотели с нами поиграть. Они расселись на грядке и хотят, что бы мы угадали, на какие овощи они похожи? Я беру мячик.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Какого цвета я взяла мячик?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 е т и: Красного.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красного. А на какой овощ похож этот мячик?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На помидор</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Да, он похож на помидор. Мы его кладем в нашу корзинку. Маша, а какого цвета ты возьмешь мячик?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proofErr w:type="gramStart"/>
      <w:r w:rsidRPr="00764972">
        <w:rPr>
          <w:rFonts w:ascii="Times New Roman" w:eastAsia="Times New Roman" w:hAnsi="Times New Roman" w:cs="Times New Roman"/>
          <w:sz w:val="28"/>
          <w:szCs w:val="28"/>
          <w:lang w:eastAsia="ru-RU"/>
        </w:rPr>
        <w:t>Р</w:t>
      </w:r>
      <w:proofErr w:type="gramEnd"/>
      <w:r w:rsidRPr="00764972">
        <w:rPr>
          <w:rFonts w:ascii="Times New Roman" w:eastAsia="Times New Roman" w:hAnsi="Times New Roman" w:cs="Times New Roman"/>
          <w:sz w:val="28"/>
          <w:szCs w:val="28"/>
          <w:lang w:eastAsia="ru-RU"/>
        </w:rPr>
        <w:t xml:space="preserve"> е б е н о к: </w:t>
      </w:r>
      <w:r w:rsidRPr="00764972">
        <w:rPr>
          <w:rFonts w:ascii="Times New Roman" w:eastAsia="Times New Roman" w:hAnsi="Times New Roman" w:cs="Times New Roman"/>
          <w:i/>
          <w:sz w:val="28"/>
          <w:szCs w:val="28"/>
          <w:lang w:eastAsia="ru-RU"/>
        </w:rPr>
        <w:t xml:space="preserve">(выбирает мячик, показывает, называет цвет) </w:t>
      </w:r>
      <w:r w:rsidRPr="00764972">
        <w:rPr>
          <w:rFonts w:ascii="Times New Roman" w:eastAsia="Times New Roman" w:hAnsi="Times New Roman" w:cs="Times New Roman"/>
          <w:sz w:val="28"/>
          <w:szCs w:val="28"/>
          <w:lang w:eastAsia="ru-RU"/>
        </w:rPr>
        <w:t xml:space="preserve">Желтого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:Дети, на какой овощ похож желтый мячик?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На репку, на лук.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 Правильно. И его тоже мы положим в корзинку.</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Игра продолжается, пока все мячики не окажутся в корзинке.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 Ребята, посмотрите, мы все овощи убрали с грядки, пора в группу возвращаться.</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перекладывает мячики из корзинки в коробку. По желанию детей, дает им поиграть с мячиками.</w:t>
      </w:r>
    </w:p>
    <w:p w:rsidR="00A75C97" w:rsidRPr="00764972" w:rsidRDefault="00A75C97" w:rsidP="00764972">
      <w:pPr>
        <w:spacing w:after="0" w:line="360" w:lineRule="auto"/>
        <w:ind w:left="-426"/>
        <w:jc w:val="center"/>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noProof/>
          <w:sz w:val="28"/>
          <w:szCs w:val="28"/>
          <w:lang w:eastAsia="ru-RU"/>
        </w:rPr>
        <w:lastRenderedPageBreak/>
        <w:drawing>
          <wp:inline distT="0" distB="0" distL="0" distR="0">
            <wp:extent cx="4124325" cy="2748583"/>
            <wp:effectExtent l="19050" t="0" r="9525" b="0"/>
            <wp:docPr id="4" name="Рисунок 3" descr="H:\издательство\фото к конкурсу Нищевой\набор 1 все фото\1 Глушкова\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издательство\фото к конкурсу Нищевой\набор 1 все фото\1 Глушкова\IMG_2533.JPG"/>
                    <pic:cNvPicPr>
                      <a:picLocks noChangeAspect="1" noChangeArrowheads="1"/>
                    </pic:cNvPicPr>
                  </pic:nvPicPr>
                  <pic:blipFill>
                    <a:blip r:embed="rId10" cstate="print"/>
                    <a:srcRect/>
                    <a:stretch>
                      <a:fillRect/>
                    </a:stretch>
                  </pic:blipFill>
                  <pic:spPr bwMode="auto">
                    <a:xfrm>
                      <a:off x="0" y="0"/>
                      <a:ext cx="4127946" cy="2750996"/>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4. Игра «Чудо дерево»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color w:val="000000" w:themeColor="text1"/>
          <w:sz w:val="28"/>
          <w:szCs w:val="28"/>
          <w:lang w:eastAsia="ru-RU"/>
        </w:rPr>
        <w:t>- развивать умение определять основные цвета;</w:t>
      </w:r>
    </w:p>
    <w:p w:rsidR="00A75C97" w:rsidRPr="00764972" w:rsidRDefault="00A75C97" w:rsidP="00764972">
      <w:pPr>
        <w:spacing w:after="0" w:line="360" w:lineRule="auto"/>
        <w:ind w:left="-426"/>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color w:val="000000" w:themeColor="text1"/>
          <w:sz w:val="28"/>
          <w:szCs w:val="28"/>
          <w:lang w:eastAsia="ru-RU"/>
        </w:rPr>
        <w:t>- закреплять название  фруктов;</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развивать сенсорные ощущения;</w:t>
      </w:r>
    </w:p>
    <w:p w:rsidR="00A75C97" w:rsidRPr="00764972" w:rsidRDefault="00A75C97" w:rsidP="00764972">
      <w:pPr>
        <w:spacing w:after="0" w:line="360" w:lineRule="auto"/>
        <w:ind w:left="-426"/>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color w:val="000000" w:themeColor="text1"/>
          <w:sz w:val="28"/>
          <w:szCs w:val="28"/>
          <w:lang w:eastAsia="ru-RU"/>
        </w:rPr>
        <w:t>- развивать познавательный интерес, любознательность.</w:t>
      </w:r>
    </w:p>
    <w:p w:rsidR="00A75C97" w:rsidRPr="00764972" w:rsidRDefault="00A75C97" w:rsidP="00764972">
      <w:pPr>
        <w:spacing w:after="0" w:line="360" w:lineRule="auto"/>
        <w:ind w:left="-426"/>
        <w:rPr>
          <w:rFonts w:ascii="Times New Roman" w:hAnsi="Times New Roman" w:cs="Times New Roman"/>
          <w:color w:val="FF0000"/>
          <w:sz w:val="28"/>
          <w:szCs w:val="28"/>
        </w:rPr>
      </w:pPr>
    </w:p>
    <w:p w:rsidR="00A75C97" w:rsidRPr="00764972" w:rsidRDefault="00A75C97" w:rsidP="00764972">
      <w:pPr>
        <w:spacing w:after="0" w:line="360" w:lineRule="auto"/>
        <w:ind w:left="-426"/>
        <w:rPr>
          <w:rFonts w:ascii="Times New Roman" w:eastAsia="Times New Roman" w:hAnsi="Times New Roman" w:cs="Times New Roman"/>
          <w:color w:val="002060"/>
          <w:sz w:val="28"/>
          <w:szCs w:val="28"/>
          <w:lang w:eastAsia="ru-RU"/>
        </w:rPr>
      </w:pPr>
      <w:r w:rsidRPr="00764972">
        <w:rPr>
          <w:rFonts w:ascii="Times New Roman" w:eastAsia="Times New Roman" w:hAnsi="Times New Roman" w:cs="Times New Roman"/>
          <w:i/>
          <w:sz w:val="28"/>
          <w:szCs w:val="28"/>
          <w:lang w:eastAsia="ru-RU"/>
        </w:rPr>
        <w:t>Дополнительные материалы:</w:t>
      </w:r>
      <w:r w:rsidRPr="00764972">
        <w:rPr>
          <w:rFonts w:ascii="Times New Roman" w:eastAsia="Times New Roman" w:hAnsi="Times New Roman" w:cs="Times New Roman"/>
          <w:sz w:val="28"/>
          <w:szCs w:val="28"/>
          <w:lang w:eastAsia="ru-RU"/>
        </w:rPr>
        <w:t xml:space="preserve"> корзинка, картонное (фанерное) дерево с крючками для развешивания мячиков</w:t>
      </w:r>
      <w:r w:rsidRPr="00764972">
        <w:rPr>
          <w:rFonts w:ascii="Times New Roman" w:eastAsia="Times New Roman" w:hAnsi="Times New Roman" w:cs="Times New Roman"/>
          <w:color w:val="002060"/>
          <w:sz w:val="28"/>
          <w:szCs w:val="28"/>
          <w:lang w:eastAsia="ru-RU"/>
        </w:rPr>
        <w:t>.</w:t>
      </w:r>
    </w:p>
    <w:p w:rsidR="00D83375" w:rsidRPr="00764972" w:rsidRDefault="00D83375" w:rsidP="00764972">
      <w:pPr>
        <w:spacing w:after="0" w:line="360" w:lineRule="auto"/>
        <w:ind w:left="-426"/>
        <w:rPr>
          <w:rFonts w:ascii="Times New Roman" w:eastAsia="Times New Roman" w:hAnsi="Times New Roman" w:cs="Times New Roman"/>
          <w:color w:val="002060"/>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играют, раздается стук в дверь.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кто стучит? Артем, ты стучал? Катя, ты стучала?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Нет.</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Надо посмотреть, кто это стучал?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 детьми подходят к двери, открывают, и находят коробку от первого набора. Воспитатель открывает коробку, находит письмо.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кто- то нам письмо принес. Давайте прочтем, что там написано?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подходят к воспитателю, воспитатель читает письмо</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lastRenderedPageBreak/>
        <w:t xml:space="preserve">                                                  </w:t>
      </w:r>
      <w:r w:rsidRPr="00764972">
        <w:rPr>
          <w:rFonts w:ascii="Times New Roman" w:eastAsia="Times New Roman" w:hAnsi="Times New Roman" w:cs="Times New Roman"/>
          <w:sz w:val="28"/>
          <w:szCs w:val="28"/>
          <w:lang w:eastAsia="ru-RU"/>
        </w:rPr>
        <w:t>Долго мы в коробке лежали,</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Нам стало скучно, И мы убежали</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Если хотите нас найти,</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В сад фруктовый придется пойти.</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Как вы думаете, ребята, кто прислал нам письмо? Что в коробке нашей лежало?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Мячики!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Конечно, мячики.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Воспитатель спрашивает детей: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Ребята, какое сейчас время года?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Осень.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Овощи мы с вами уже собрали, что же еще нам нужно сделать? В письме написано: «В сад, фруктовый придется пойти »Какие фрукты поспевают в саду? Наверное, яблоки.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 е т и: Сливы, апельсины, лимоны, груши.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Верно, а одним словом  это называется…. фрукты. Придется нам с вами пойти в сад, и поискать наши мячики. Мы же хотим вернуть их в коробку?</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Да!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Тогда пошли. Только корзинку бы нам не забыть. Ваня, возьми</w:t>
      </w:r>
      <w:proofErr w:type="gramStart"/>
      <w:r w:rsidRPr="00764972">
        <w:rPr>
          <w:rFonts w:ascii="Times New Roman" w:eastAsia="Times New Roman" w:hAnsi="Times New Roman" w:cs="Times New Roman"/>
          <w:sz w:val="28"/>
          <w:szCs w:val="28"/>
          <w:lang w:eastAsia="ru-RU"/>
        </w:rPr>
        <w:t xml:space="preserve"> ,</w:t>
      </w:r>
      <w:proofErr w:type="gramEnd"/>
      <w:r w:rsidRPr="00764972">
        <w:rPr>
          <w:rFonts w:ascii="Times New Roman" w:eastAsia="Times New Roman" w:hAnsi="Times New Roman" w:cs="Times New Roman"/>
          <w:sz w:val="28"/>
          <w:szCs w:val="28"/>
          <w:lang w:eastAsia="ru-RU"/>
        </w:rPr>
        <w:t xml:space="preserve"> пожалуйста , корзинку. Ну, в путь.</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 детьми подходит к месту, где находится «фруктовое дерево», на котором заранее развешаны мячики оранжевого, красного, фиолетового, желтого, зеленого цветов.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Посмотрите, ребята, какое интересное дерево! А на нем наши мячики висят! Вон, сколько их много! На что похожи они?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 е т и: На фрукты.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Да,  наши мячики снова захотели с нами поиграть. Они хотят, что бы мы угадали, на какие фрукты они похожи? Давайте поиграем с мячиками. Я беру мячик. Какого цвета я взяла мячик?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Д е т и: Красного.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красного. А какой фрукт бывает красным?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Дети: Яблоко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Верно, красный мячик похож на яблоко. Мы его кладем в нашу корзинку. Маша, а какого цвета ты возьмешь мячик?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Ребенок выбирает мячик, показывает, называет цвет:</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Желтого.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Хорошо. Какие фрукты  желтого цвета вы знаете?</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Дети:  Лимон, банан, яблоко.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ь:Совершенно верно. И его тоже мы положим в корзинку.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Так игра продолжается, пока все мячики не окажутся в корзинке.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посмотрите, мы все фрукты собрали. Вам понравилась игра? На дереве ни чего не осталось. Пора в группу возвращаться. Наши мячики в коробочку сложить.</w:t>
      </w: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i/>
          <w:sz w:val="28"/>
          <w:szCs w:val="28"/>
          <w:lang w:eastAsia="ru-RU"/>
        </w:rPr>
        <w:t>Воспитатель перекладывает мячики из корзинки в коробку. По желанию детей, дает им поиграть с мячиками.</w:t>
      </w:r>
    </w:p>
    <w:p w:rsidR="00A75C97" w:rsidRPr="00764972" w:rsidRDefault="00A75C97" w:rsidP="00764972">
      <w:pPr>
        <w:spacing w:after="0" w:line="360" w:lineRule="auto"/>
        <w:ind w:left="-426"/>
        <w:jc w:val="center"/>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noProof/>
          <w:sz w:val="28"/>
          <w:szCs w:val="28"/>
          <w:lang w:eastAsia="ru-RU"/>
        </w:rPr>
        <w:drawing>
          <wp:inline distT="0" distB="0" distL="0" distR="0">
            <wp:extent cx="4619625" cy="3078669"/>
            <wp:effectExtent l="19050" t="0" r="9525" b="0"/>
            <wp:docPr id="5" name="Рисунок 4" descr="H:\Учсиб 2020\Глушкова фото\IMG_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Учсиб 2020\Глушкова фото\IMG_3075.JPG"/>
                    <pic:cNvPicPr>
                      <a:picLocks noChangeAspect="1" noChangeArrowheads="1"/>
                    </pic:cNvPicPr>
                  </pic:nvPicPr>
                  <pic:blipFill>
                    <a:blip r:embed="rId11" cstate="print"/>
                    <a:srcRect/>
                    <a:stretch>
                      <a:fillRect/>
                    </a:stretch>
                  </pic:blipFill>
                  <pic:spPr bwMode="auto">
                    <a:xfrm>
                      <a:off x="0" y="0"/>
                      <a:ext cx="4623269" cy="3081097"/>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5. Игра «На что похоже?»</w:t>
      </w: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умение правильно определять цвет, группировать те или иные предметы по определенной цветовой гамме;</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закрепление знаний по теме «Фрукты», «Овощи»;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воображение, память, речь;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формировать познавательную активность, любознательность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карточки с изображением овощей, фруктов</w:t>
      </w:r>
      <w:proofErr w:type="gramStart"/>
      <w:r w:rsidRPr="00764972">
        <w:rPr>
          <w:rFonts w:ascii="Times New Roman" w:eastAsia="Times New Roman" w:hAnsi="Times New Roman" w:cs="Times New Roman"/>
          <w:sz w:val="28"/>
          <w:szCs w:val="28"/>
          <w:lang w:eastAsia="ru-RU"/>
        </w:rPr>
        <w:t xml:space="preserve"> ,</w:t>
      </w:r>
      <w:proofErr w:type="gramEnd"/>
      <w:r w:rsidRPr="00764972">
        <w:rPr>
          <w:rFonts w:ascii="Times New Roman" w:eastAsia="Times New Roman" w:hAnsi="Times New Roman" w:cs="Times New Roman"/>
          <w:sz w:val="28"/>
          <w:szCs w:val="28"/>
          <w:lang w:eastAsia="ru-RU"/>
        </w:rPr>
        <w:t xml:space="preserve"> предметов по цвету мячиков.</w:t>
      </w:r>
    </w:p>
    <w:p w:rsidR="00D83375" w:rsidRPr="00764972" w:rsidRDefault="00D83375"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ab/>
      </w:r>
      <w:r w:rsidRPr="00764972">
        <w:rPr>
          <w:rFonts w:ascii="Times New Roman" w:eastAsia="Times New Roman" w:hAnsi="Times New Roman" w:cs="Times New Roman"/>
          <w:i/>
          <w:sz w:val="28"/>
          <w:szCs w:val="28"/>
          <w:lang w:eastAsia="ru-RU"/>
        </w:rPr>
        <w:t>Дети играют в игровой комнате, воспитатель предлагает детям набор с разноцветными шерстяными мячиками и набор карточек с изображение фруктов, овощей и других предметов.</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Кто хочет со мной поиграть, я приглашаю вас за стол.</w:t>
      </w:r>
    </w:p>
    <w:p w:rsidR="00A75C97" w:rsidRPr="00764972" w:rsidRDefault="00A75C97" w:rsidP="00764972">
      <w:pPr>
        <w:tabs>
          <w:tab w:val="left" w:pos="225"/>
        </w:tabs>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рассаживаются вокруг стола рядом с воспитателем.</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мы с вами поиграем в игру «На что похоже? » На столе лежат карточки, на них изображены овощи, фрукты, разные предметы. Я вам буду показывать мячик</w:t>
      </w:r>
      <w:proofErr w:type="gramStart"/>
      <w:r w:rsidRPr="00764972">
        <w:rPr>
          <w:rFonts w:ascii="Times New Roman" w:eastAsia="Times New Roman" w:hAnsi="Times New Roman" w:cs="Times New Roman"/>
          <w:sz w:val="28"/>
          <w:szCs w:val="28"/>
          <w:lang w:eastAsia="ru-RU"/>
        </w:rPr>
        <w:t xml:space="preserve"> ,</w:t>
      </w:r>
      <w:proofErr w:type="gramEnd"/>
      <w:r w:rsidRPr="00764972">
        <w:rPr>
          <w:rFonts w:ascii="Times New Roman" w:eastAsia="Times New Roman" w:hAnsi="Times New Roman" w:cs="Times New Roman"/>
          <w:sz w:val="28"/>
          <w:szCs w:val="28"/>
          <w:lang w:eastAsia="ru-RU"/>
        </w:rPr>
        <w:t xml:space="preserve"> какого либо цвета, а вы должны найти картинки, где изображен фрукт, овощ или предмет такого цвета. Начнем? </w:t>
      </w:r>
    </w:p>
    <w:p w:rsidR="00A75C97" w:rsidRPr="00764972" w:rsidRDefault="00A75C97" w:rsidP="00764972">
      <w:pPr>
        <w:tabs>
          <w:tab w:val="left" w:pos="225"/>
        </w:tabs>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достает из коробки мячик, спрашивает детей:</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w:t>
      </w:r>
      <w:r w:rsidRPr="00764972">
        <w:rPr>
          <w:rFonts w:ascii="Times New Roman" w:eastAsia="Times New Roman" w:hAnsi="Times New Roman" w:cs="Times New Roman"/>
          <w:sz w:val="28"/>
          <w:szCs w:val="28"/>
          <w:lang w:eastAsia="ru-RU"/>
        </w:rPr>
        <w:t>Какого цвета у меня мячик?</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Желтого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Найдите картинки, на которых нарисованы фрукты, овощи или предметы желтого цвета. Таня, что у тебя на картинке нарисовано?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Лимон.</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лимон желтый. А у тебя, Глеб?</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Банан.</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Хорошо. А у Саши?</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Ведерко.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Все верно. Ведерко тоже желтого цвета. Молодцы.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Игра продолжается со всеми цветными шерстяными мячиками из набора.</w:t>
      </w:r>
    </w:p>
    <w:p w:rsidR="00D83375" w:rsidRPr="00764972" w:rsidRDefault="00D83375"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lastRenderedPageBreak/>
        <w:drawing>
          <wp:inline distT="0" distB="0" distL="0" distR="0">
            <wp:extent cx="4316338" cy="2876550"/>
            <wp:effectExtent l="19050" t="0" r="8012" b="0"/>
            <wp:docPr id="6" name="Рисунок 5" descr="H:\Учсиб 2020\Глушкова фото\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Учсиб 2020\Глушкова фото\IMG_3170.JPG"/>
                    <pic:cNvPicPr>
                      <a:picLocks noChangeAspect="1" noChangeArrowheads="1"/>
                    </pic:cNvPicPr>
                  </pic:nvPicPr>
                  <pic:blipFill>
                    <a:blip r:embed="rId12" cstate="print"/>
                    <a:srcRect/>
                    <a:stretch>
                      <a:fillRect/>
                    </a:stretch>
                  </pic:blipFill>
                  <pic:spPr bwMode="auto">
                    <a:xfrm>
                      <a:off x="0" y="0"/>
                      <a:ext cx="4316964" cy="2876967"/>
                    </a:xfrm>
                    <a:prstGeom prst="rect">
                      <a:avLst/>
                    </a:prstGeom>
                    <a:noFill/>
                    <a:ln w="9525">
                      <a:noFill/>
                      <a:miter lim="800000"/>
                      <a:headEnd/>
                      <a:tailEnd/>
                    </a:ln>
                  </pic:spPr>
                </pic:pic>
              </a:graphicData>
            </a:graphic>
          </wp:inline>
        </w:drawing>
      </w:r>
    </w:p>
    <w:p w:rsidR="00A75C97" w:rsidRPr="00764972" w:rsidRDefault="00A75C97" w:rsidP="00764972">
      <w:pPr>
        <w:pStyle w:val="a9"/>
        <w:spacing w:before="0" w:beforeAutospacing="0" w:after="0" w:afterAutospacing="0" w:line="360" w:lineRule="auto"/>
        <w:ind w:left="-426" w:firstLine="360"/>
        <w:jc w:val="center"/>
        <w:rPr>
          <w:b/>
          <w:bCs/>
          <w:sz w:val="28"/>
          <w:szCs w:val="28"/>
          <w:bdr w:val="none" w:sz="0" w:space="0" w:color="auto" w:frame="1"/>
          <w:shd w:val="clear" w:color="auto" w:fill="FFFFFF"/>
        </w:rPr>
      </w:pPr>
    </w:p>
    <w:p w:rsidR="00A75C97" w:rsidRPr="00764972" w:rsidRDefault="00A75C97" w:rsidP="00764972">
      <w:pPr>
        <w:pStyle w:val="a9"/>
        <w:spacing w:before="0" w:beforeAutospacing="0" w:after="0" w:afterAutospacing="0" w:line="360" w:lineRule="auto"/>
        <w:ind w:left="-426" w:firstLine="360"/>
        <w:jc w:val="center"/>
        <w:rPr>
          <w:b/>
          <w:bCs/>
          <w:sz w:val="28"/>
          <w:szCs w:val="28"/>
          <w:bdr w:val="none" w:sz="0" w:space="0" w:color="auto" w:frame="1"/>
          <w:shd w:val="clear" w:color="auto" w:fill="FFFFFF"/>
        </w:rPr>
      </w:pPr>
      <w:r w:rsidRPr="00764972">
        <w:rPr>
          <w:b/>
          <w:bCs/>
          <w:sz w:val="28"/>
          <w:szCs w:val="28"/>
          <w:bdr w:val="none" w:sz="0" w:space="0" w:color="auto" w:frame="1"/>
          <w:shd w:val="clear" w:color="auto" w:fill="FFFFFF"/>
        </w:rPr>
        <w:t>6. Игра «Бегите ко мне!»</w:t>
      </w:r>
    </w:p>
    <w:p w:rsidR="00A75C97" w:rsidRPr="00764972" w:rsidRDefault="00A75C97" w:rsidP="00764972">
      <w:pPr>
        <w:pStyle w:val="a9"/>
        <w:spacing w:before="0" w:beforeAutospacing="0" w:after="0" w:afterAutospacing="0" w:line="360" w:lineRule="auto"/>
        <w:ind w:left="-426" w:firstLine="360"/>
        <w:rPr>
          <w:b/>
          <w:bCs/>
          <w:sz w:val="28"/>
          <w:szCs w:val="28"/>
          <w:bdr w:val="none" w:sz="0" w:space="0" w:color="auto" w:frame="1"/>
          <w:shd w:val="clear" w:color="auto" w:fill="FFFFFF"/>
        </w:rPr>
      </w:pPr>
      <w:r w:rsidRPr="00764972">
        <w:rPr>
          <w:b/>
          <w:bCs/>
          <w:sz w:val="28"/>
          <w:szCs w:val="28"/>
          <w:bdr w:val="none" w:sz="0" w:space="0" w:color="auto" w:frame="1"/>
          <w:shd w:val="clear" w:color="auto" w:fill="FFFFFF"/>
        </w:rPr>
        <w:t>Задачи:</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учить детей находить предмет определенного цвета по образцу;</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развивать зрительное соотнесение;</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развивать внимание, память, наблюдательность</w:t>
      </w:r>
    </w:p>
    <w:p w:rsidR="00D83375" w:rsidRPr="00764972" w:rsidRDefault="00D83375"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p>
    <w:p w:rsidR="00A75C97" w:rsidRPr="00764972" w:rsidRDefault="00A75C97" w:rsidP="00764972">
      <w:pPr>
        <w:pStyle w:val="a9"/>
        <w:spacing w:before="0" w:beforeAutospacing="0" w:after="0" w:afterAutospacing="0" w:line="360" w:lineRule="auto"/>
        <w:ind w:left="-426" w:firstLine="360"/>
        <w:jc w:val="center"/>
        <w:rPr>
          <w:b/>
          <w:bCs/>
          <w:sz w:val="28"/>
          <w:szCs w:val="28"/>
          <w:bdr w:val="none" w:sz="0" w:space="0" w:color="auto" w:frame="1"/>
          <w:shd w:val="clear" w:color="auto" w:fill="FFFFFF"/>
        </w:rPr>
      </w:pPr>
      <w:r w:rsidRPr="00764972">
        <w:rPr>
          <w:b/>
          <w:bCs/>
          <w:sz w:val="28"/>
          <w:szCs w:val="28"/>
          <w:bdr w:val="none" w:sz="0" w:space="0" w:color="auto" w:frame="1"/>
          <w:shd w:val="clear" w:color="auto" w:fill="FFFFFF"/>
        </w:rPr>
        <w:t>Ход игры</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Воспитатель берет коробку с мячиками, обращается к детям</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В о с </w:t>
      </w:r>
      <w:proofErr w:type="gramStart"/>
      <w:r w:rsidRPr="00764972">
        <w:rPr>
          <w:bCs/>
          <w:sz w:val="28"/>
          <w:szCs w:val="28"/>
          <w:bdr w:val="none" w:sz="0" w:space="0" w:color="auto" w:frame="1"/>
          <w:shd w:val="clear" w:color="auto" w:fill="FFFFFF"/>
        </w:rPr>
        <w:t>п</w:t>
      </w:r>
      <w:proofErr w:type="gramEnd"/>
      <w:r w:rsidRPr="00764972">
        <w:rPr>
          <w:bCs/>
          <w:sz w:val="28"/>
          <w:szCs w:val="28"/>
          <w:bdr w:val="none" w:sz="0" w:space="0" w:color="auto" w:frame="1"/>
          <w:shd w:val="clear" w:color="auto" w:fill="FFFFFF"/>
        </w:rPr>
        <w:t xml:space="preserve"> и т а т е л ь: Ребята, что - то наши мячики заскучали. Давайте их развеселим. Я предлагаю вам побегать с мячиками. Вы согласны?</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Д е т и: Да!</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 xml:space="preserve">Воспитатель раздает детям шерстяные мячики на веревочке из набора № 1 двух – трех цветов. </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В о с </w:t>
      </w:r>
      <w:proofErr w:type="gramStart"/>
      <w:r w:rsidRPr="00764972">
        <w:rPr>
          <w:bCs/>
          <w:sz w:val="28"/>
          <w:szCs w:val="28"/>
          <w:bdr w:val="none" w:sz="0" w:space="0" w:color="auto" w:frame="1"/>
          <w:shd w:val="clear" w:color="auto" w:fill="FFFFFF"/>
        </w:rPr>
        <w:t>п</w:t>
      </w:r>
      <w:proofErr w:type="gramEnd"/>
      <w:r w:rsidRPr="00764972">
        <w:rPr>
          <w:bCs/>
          <w:sz w:val="28"/>
          <w:szCs w:val="28"/>
          <w:bdr w:val="none" w:sz="0" w:space="0" w:color="auto" w:frame="1"/>
          <w:shd w:val="clear" w:color="auto" w:fill="FFFFFF"/>
        </w:rPr>
        <w:t xml:space="preserve"> и т а т е л ь: Ребята, бегать мы будем по очереди. Если я подниму красный мячик, и скажу «Бегите ко мне!» бегут  детки, у которых мячики красного цвета. Если я подниму мячик синего цвета, и скажу «Бегите ко мне!»  бегут детки, у которых мячики синего цвета. А детки с красными мячиками бегут на место. Смотрите внимательно, какого цвета мячики я буду поднимать. А если я подниму мячики красного и желтого цветов, кто побежит?</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Д е т и: У кого красный и желтый мячик.</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lastRenderedPageBreak/>
        <w:t xml:space="preserve"> В о с </w:t>
      </w:r>
      <w:proofErr w:type="gramStart"/>
      <w:r w:rsidRPr="00764972">
        <w:rPr>
          <w:bCs/>
          <w:sz w:val="28"/>
          <w:szCs w:val="28"/>
          <w:bdr w:val="none" w:sz="0" w:space="0" w:color="auto" w:frame="1"/>
          <w:shd w:val="clear" w:color="auto" w:fill="FFFFFF"/>
        </w:rPr>
        <w:t>п</w:t>
      </w:r>
      <w:proofErr w:type="gramEnd"/>
      <w:r w:rsidRPr="00764972">
        <w:rPr>
          <w:bCs/>
          <w:sz w:val="28"/>
          <w:szCs w:val="28"/>
          <w:bdr w:val="none" w:sz="0" w:space="0" w:color="auto" w:frame="1"/>
          <w:shd w:val="clear" w:color="auto" w:fill="FFFFFF"/>
        </w:rPr>
        <w:t xml:space="preserve"> и т а т е л ь: Правильно. Молодцы. Начинаем!</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 xml:space="preserve">Воспитатель поднимает красный мячик и громко говорит: «Бегите ко мне!» Дети с красными мячиками должны соотнести цвет своего мячика с цветом мячика у воспитателя, подбежать к нему и поднять руку с мячиком  красного цвета вверх. </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 xml:space="preserve">Игра продолжается с другим мячиком, другого цвета. </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Постепенно игра усложняется увеличением количества мячиков (до трех цветов) или поднимая два мячика на веревочке одновременно.</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В о с </w:t>
      </w:r>
      <w:proofErr w:type="gramStart"/>
      <w:r w:rsidRPr="00764972">
        <w:rPr>
          <w:bCs/>
          <w:sz w:val="28"/>
          <w:szCs w:val="28"/>
          <w:bdr w:val="none" w:sz="0" w:space="0" w:color="auto" w:frame="1"/>
          <w:shd w:val="clear" w:color="auto" w:fill="FFFFFF"/>
        </w:rPr>
        <w:t>п</w:t>
      </w:r>
      <w:proofErr w:type="gramEnd"/>
      <w:r w:rsidRPr="00764972">
        <w:rPr>
          <w:bCs/>
          <w:sz w:val="28"/>
          <w:szCs w:val="28"/>
          <w:bdr w:val="none" w:sz="0" w:space="0" w:color="auto" w:frame="1"/>
          <w:shd w:val="clear" w:color="auto" w:fill="FFFFFF"/>
        </w:rPr>
        <w:t xml:space="preserve"> и т а т е л ь: Ребята, вам понравилась наша игра? Как вы думаете, мячики мы развеселили?</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Д е т и: Развеселили</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В о с </w:t>
      </w:r>
      <w:proofErr w:type="gramStart"/>
      <w:r w:rsidRPr="00764972">
        <w:rPr>
          <w:bCs/>
          <w:sz w:val="28"/>
          <w:szCs w:val="28"/>
          <w:bdr w:val="none" w:sz="0" w:space="0" w:color="auto" w:frame="1"/>
          <w:shd w:val="clear" w:color="auto" w:fill="FFFFFF"/>
        </w:rPr>
        <w:t>п</w:t>
      </w:r>
      <w:proofErr w:type="gramEnd"/>
      <w:r w:rsidRPr="00764972">
        <w:rPr>
          <w:bCs/>
          <w:sz w:val="28"/>
          <w:szCs w:val="28"/>
          <w:bdr w:val="none" w:sz="0" w:space="0" w:color="auto" w:frame="1"/>
          <w:shd w:val="clear" w:color="auto" w:fill="FFFFFF"/>
        </w:rPr>
        <w:t xml:space="preserve"> и т а т е л ь: Мячикам понравилось с детками играть.</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                                  Но они устали, захотели спать.</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  Ребята, давайте споем мячикам песенку: «Баю бай, баю бай» и положим их в коробочку. Пусть они поспят, отдохнут.</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Дети качают мячики в ладошках, поют песенку и убирают в коробку.</w:t>
      </w:r>
    </w:p>
    <w:p w:rsidR="00D83375" w:rsidRPr="00764972" w:rsidRDefault="00D83375" w:rsidP="00764972">
      <w:pPr>
        <w:pStyle w:val="a9"/>
        <w:spacing w:before="0" w:beforeAutospacing="0" w:after="0" w:afterAutospacing="0" w:line="360" w:lineRule="auto"/>
        <w:ind w:left="-426"/>
        <w:rPr>
          <w:bCs/>
          <w:i/>
          <w:sz w:val="28"/>
          <w:szCs w:val="28"/>
          <w:bdr w:val="none" w:sz="0" w:space="0" w:color="auto" w:frame="1"/>
          <w:shd w:val="clear" w:color="auto" w:fill="FFFFFF"/>
        </w:rPr>
      </w:pP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w:t>
      </w:r>
      <w:r w:rsidRPr="00764972">
        <w:rPr>
          <w:rFonts w:ascii="Times New Roman" w:hAnsi="Times New Roman" w:cs="Times New Roman"/>
          <w:b/>
          <w:noProof/>
          <w:sz w:val="28"/>
          <w:szCs w:val="28"/>
          <w:lang w:eastAsia="ru-RU"/>
        </w:rPr>
        <w:drawing>
          <wp:inline distT="0" distB="0" distL="0" distR="0">
            <wp:extent cx="4257795" cy="2837534"/>
            <wp:effectExtent l="19050" t="0" r="9405" b="0"/>
            <wp:docPr id="7" name="Рисунок 6" descr="H:\Учсиб 2020\Глушкова фото\IMG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Учсиб 2020\Глушкова фото\IMG_3094.JPG"/>
                    <pic:cNvPicPr>
                      <a:picLocks noChangeAspect="1" noChangeArrowheads="1"/>
                    </pic:cNvPicPr>
                  </pic:nvPicPr>
                  <pic:blipFill>
                    <a:blip r:embed="rId13" cstate="print"/>
                    <a:srcRect/>
                    <a:stretch>
                      <a:fillRect/>
                    </a:stretch>
                  </pic:blipFill>
                  <pic:spPr bwMode="auto">
                    <a:xfrm>
                      <a:off x="0" y="0"/>
                      <a:ext cx="4258413" cy="2837946"/>
                    </a:xfrm>
                    <a:prstGeom prst="rect">
                      <a:avLst/>
                    </a:prstGeom>
                    <a:noFill/>
                    <a:ln w="9525">
                      <a:noFill/>
                      <a:miter lim="800000"/>
                      <a:headEnd/>
                      <a:tailEnd/>
                    </a:ln>
                  </pic:spPr>
                </pic:pic>
              </a:graphicData>
            </a:graphic>
          </wp:inline>
        </w:drawing>
      </w:r>
    </w:p>
    <w:p w:rsidR="009A6A75" w:rsidRPr="00764972" w:rsidRDefault="009A6A75"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7. Игра «Мячики, домой!»</w:t>
      </w:r>
      <w:r w:rsidRPr="00764972">
        <w:rPr>
          <w:rFonts w:ascii="Times New Roman" w:hAnsi="Times New Roman" w:cs="Times New Roman"/>
          <w:sz w:val="28"/>
          <w:szCs w:val="28"/>
        </w:rPr>
        <w:t xml:space="preserve">             </w:t>
      </w: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Задачи: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развивать сенсорные ощущения, определять на ощупь качество предмета;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 закреплять названия основных цветов;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учить выполнять захват мяча пятью пальцами;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мелкую моторику и зрительно - моторную координацию.</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i/>
          <w:sz w:val="28"/>
          <w:szCs w:val="28"/>
        </w:rPr>
        <w:t>Дополнительный материал:</w:t>
      </w:r>
      <w:r w:rsidRPr="00764972">
        <w:rPr>
          <w:rFonts w:ascii="Times New Roman" w:hAnsi="Times New Roman" w:cs="Times New Roman"/>
          <w:sz w:val="28"/>
          <w:szCs w:val="28"/>
        </w:rPr>
        <w:t xml:space="preserve"> банка с широким горлышком (коробка)</w:t>
      </w:r>
    </w:p>
    <w:p w:rsidR="00A75C97" w:rsidRPr="00764972" w:rsidRDefault="00A75C97" w:rsidP="00764972">
      <w:pPr>
        <w:pStyle w:val="aa"/>
        <w:spacing w:line="360" w:lineRule="auto"/>
        <w:ind w:left="-426"/>
        <w:rPr>
          <w:rFonts w:ascii="Times New Roman" w:hAnsi="Times New Roman" w:cs="Times New Roman"/>
          <w:color w:val="00B050"/>
          <w:sz w:val="28"/>
          <w:szCs w:val="28"/>
        </w:rPr>
      </w:pP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Ход игры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зовет детей на коврик. Дети рассаживаются. Воспитатель открывает коробку с мячиками, захватывает из коробки красный мяч пятью пальцами и произносит: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i/>
          <w:sz w:val="28"/>
          <w:szCs w:val="28"/>
        </w:rPr>
        <w:t>-</w:t>
      </w:r>
      <w:r w:rsidRPr="00764972">
        <w:rPr>
          <w:rFonts w:ascii="Times New Roman" w:hAnsi="Times New Roman" w:cs="Times New Roman"/>
          <w:sz w:val="28"/>
          <w:szCs w:val="28"/>
        </w:rPr>
        <w:t>Красный мячик поиграл, и домой побежал. (</w:t>
      </w:r>
      <w:r w:rsidRPr="00764972">
        <w:rPr>
          <w:rFonts w:ascii="Times New Roman" w:hAnsi="Times New Roman" w:cs="Times New Roman"/>
          <w:i/>
          <w:sz w:val="28"/>
          <w:szCs w:val="28"/>
        </w:rPr>
        <w:t>Опускает мячик в банку (коробку))  Те же самые действия взрослый выполняет и с другими мячами (по одному каждого цвета). Дети наблюдают.</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предлагает детям по очереди повторить действия взрослого, но с мячом одного цвета (по выбору ребёнка). Если ребёнок не может сделать захват пятью пальцами, воспитатель предлагает ему держать мяч за шнурок.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Катя, возьми мячик. Какого цвета ты взяла мячик? (желтого)</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Веди, Катя, мячик домой, говори ему: желтый мячик поиграл и домой побежал.</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Ребенок за воспитателем повторяет слова, кладет мяч в банку.</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После того, как все мячи окажутся в банке, воспитатель переворачивает её и высыпает мячи на ковер со словами: «Отдохнули, заскучали</w:t>
      </w:r>
      <w:proofErr w:type="gramStart"/>
      <w:r w:rsidRPr="00764972">
        <w:rPr>
          <w:rFonts w:ascii="Times New Roman" w:hAnsi="Times New Roman" w:cs="Times New Roman"/>
          <w:i/>
          <w:sz w:val="28"/>
          <w:szCs w:val="28"/>
        </w:rPr>
        <w:t xml:space="preserve"> ,</w:t>
      </w:r>
      <w:proofErr w:type="gramEnd"/>
      <w:r w:rsidRPr="00764972">
        <w:rPr>
          <w:rFonts w:ascii="Times New Roman" w:hAnsi="Times New Roman" w:cs="Times New Roman"/>
          <w:i/>
          <w:sz w:val="28"/>
          <w:szCs w:val="28"/>
        </w:rPr>
        <w:t xml:space="preserve"> и к ребяткам побежали». Игра повторяется. </w:t>
      </w:r>
    </w:p>
    <w:p w:rsidR="00D83375" w:rsidRPr="00764972" w:rsidRDefault="00D83375" w:rsidP="00764972">
      <w:pPr>
        <w:pStyle w:val="aa"/>
        <w:spacing w:line="360" w:lineRule="auto"/>
        <w:ind w:left="-426"/>
        <w:rPr>
          <w:rFonts w:ascii="Times New Roman" w:hAnsi="Times New Roman" w:cs="Times New Roman"/>
          <w:i/>
          <w:sz w:val="28"/>
          <w:szCs w:val="28"/>
        </w:rPr>
      </w:pPr>
    </w:p>
    <w:p w:rsidR="00A75C97" w:rsidRPr="00764972" w:rsidRDefault="004926FB" w:rsidP="00764972">
      <w:pPr>
        <w:spacing w:after="0" w:line="360" w:lineRule="auto"/>
        <w:ind w:left="-426"/>
        <w:jc w:val="center"/>
        <w:rPr>
          <w:rFonts w:ascii="Times New Roman" w:eastAsia="Times New Roman" w:hAnsi="Times New Roman" w:cs="Times New Roman"/>
          <w:b/>
          <w:color w:val="FF0000"/>
          <w:sz w:val="28"/>
          <w:szCs w:val="28"/>
          <w:lang w:eastAsia="ru-RU"/>
        </w:rPr>
      </w:pPr>
      <w:r w:rsidRPr="00764972">
        <w:rPr>
          <w:rFonts w:ascii="Times New Roman" w:eastAsia="Times New Roman" w:hAnsi="Times New Roman" w:cs="Times New Roman"/>
          <w:b/>
          <w:noProof/>
          <w:color w:val="FF0000"/>
          <w:sz w:val="28"/>
          <w:szCs w:val="28"/>
          <w:lang w:eastAsia="ru-RU"/>
        </w:rPr>
        <w:lastRenderedPageBreak/>
        <w:drawing>
          <wp:inline distT="0" distB="0" distL="0" distR="0">
            <wp:extent cx="4200525" cy="2799367"/>
            <wp:effectExtent l="19050" t="0" r="9525" b="0"/>
            <wp:docPr id="9" name="Рисунок 8" descr="H:\Учсиб 2020\Глушкова фото\IMG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Учсиб 2020\Глушкова фото\IMG_3114.JPG"/>
                    <pic:cNvPicPr>
                      <a:picLocks noChangeAspect="1" noChangeArrowheads="1"/>
                    </pic:cNvPicPr>
                  </pic:nvPicPr>
                  <pic:blipFill>
                    <a:blip r:embed="rId14" cstate="print"/>
                    <a:srcRect/>
                    <a:stretch>
                      <a:fillRect/>
                    </a:stretch>
                  </pic:blipFill>
                  <pic:spPr bwMode="auto">
                    <a:xfrm>
                      <a:off x="0" y="0"/>
                      <a:ext cx="4201135" cy="2799773"/>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8. Игра «Один и много»</w:t>
      </w: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Задачи: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учить детей понимать значение слов «много» и «один»;</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закреплять названия основных цветов;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упражнять в составлении множества из мячей одного цвета;</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развивать мелкую моторику. </w:t>
      </w:r>
    </w:p>
    <w:p w:rsidR="00A75C97" w:rsidRPr="00764972" w:rsidRDefault="00A75C97" w:rsidP="00764972">
      <w:pPr>
        <w:pStyle w:val="aa"/>
        <w:spacing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приглашает детей за стол, на котором стоит коробка с мячиками.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i/>
          <w:sz w:val="28"/>
          <w:szCs w:val="28"/>
        </w:rPr>
        <w:t>Воспитатель берёт из коробки мяч и даёт красный кому-то из детей (Ване). Сама берёт в руки три мяча жёлтого цвета и спрашивает у детей</w:t>
      </w:r>
      <w:r w:rsidRPr="00764972">
        <w:rPr>
          <w:rFonts w:ascii="Times New Roman" w:hAnsi="Times New Roman" w:cs="Times New Roman"/>
          <w:sz w:val="28"/>
          <w:szCs w:val="28"/>
        </w:rPr>
        <w:t xml:space="preserve">: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Сколько мячей у Вани?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Один.</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Сколько мячей у меня?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Много.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Какого цвета мяч у Вани?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Красного.</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Какого цвета мои мячи?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 Жёлтого.</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даёт Ване ещё два мяча красного цвета.</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Сколько теперь мячей у Вани?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 Много.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складывает свои мячи в коробку.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у меня сколько мячей?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 Нисколько.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Игра повторяется, но уже в активной позиции двое детей и у них мячи другого цвета. По окончанию игры дети разбирают мячи для свободной игры. </w:t>
      </w:r>
    </w:p>
    <w:p w:rsidR="00D83375" w:rsidRPr="00764972" w:rsidRDefault="00D83375" w:rsidP="00764972">
      <w:pPr>
        <w:pStyle w:val="aa"/>
        <w:spacing w:line="360" w:lineRule="auto"/>
        <w:ind w:left="-426"/>
        <w:rPr>
          <w:rFonts w:ascii="Times New Roman" w:hAnsi="Times New Roman" w:cs="Times New Roman"/>
          <w:i/>
          <w:sz w:val="28"/>
          <w:szCs w:val="28"/>
        </w:rPr>
      </w:pPr>
    </w:p>
    <w:p w:rsidR="004926FB" w:rsidRPr="00764972" w:rsidRDefault="004926FB"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noProof/>
          <w:sz w:val="28"/>
          <w:szCs w:val="28"/>
          <w:lang w:eastAsia="ru-RU"/>
        </w:rPr>
        <w:drawing>
          <wp:inline distT="0" distB="0" distL="0" distR="0">
            <wp:extent cx="4210050" cy="2805715"/>
            <wp:effectExtent l="19050" t="0" r="0" b="0"/>
            <wp:docPr id="10" name="Рисунок 9" descr="H:\Учсиб 2020\Глушкова фото\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Учсиб 2020\Глушкова фото\IMG_3132.JPG"/>
                    <pic:cNvPicPr>
                      <a:picLocks noChangeAspect="1" noChangeArrowheads="1"/>
                    </pic:cNvPicPr>
                  </pic:nvPicPr>
                  <pic:blipFill>
                    <a:blip r:embed="rId15" cstate="print"/>
                    <a:srcRect/>
                    <a:stretch>
                      <a:fillRect/>
                    </a:stretch>
                  </pic:blipFill>
                  <pic:spPr bwMode="auto">
                    <a:xfrm>
                      <a:off x="0" y="0"/>
                      <a:ext cx="4210661" cy="2806122"/>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9. Игра «Подбери пару»</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Задачи: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учить детей быть наблюдательными и внимательными;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закреплять названия основных цветов;</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ввести в активный словарь понятие «пара»;</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 упражнять в ориентировке в пространстве.</w:t>
      </w:r>
    </w:p>
    <w:p w:rsidR="00A75C97" w:rsidRPr="00764972" w:rsidRDefault="00A75C97" w:rsidP="00764972">
      <w:pPr>
        <w:pStyle w:val="aa"/>
        <w:spacing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берет коробку с мячиками, подзывает детей: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Ребята, кто хочет поиграть, подходите ко мне.</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подходят к воспитателю, усаживаются за стол. Воспитатель предлагает детям взять из коробки по одному мячу любого цвета и встать в круг</w:t>
      </w:r>
      <w:r w:rsidRPr="00764972">
        <w:rPr>
          <w:rFonts w:ascii="Times New Roman" w:hAnsi="Times New Roman" w:cs="Times New Roman"/>
          <w:sz w:val="28"/>
          <w:szCs w:val="28"/>
        </w:rPr>
        <w:t>.</w:t>
      </w:r>
    </w:p>
    <w:p w:rsidR="00A75C97" w:rsidRPr="00764972" w:rsidRDefault="004926FB"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00A75C97" w:rsidRPr="00764972">
        <w:rPr>
          <w:rFonts w:ascii="Times New Roman" w:hAnsi="Times New Roman" w:cs="Times New Roman"/>
          <w:sz w:val="28"/>
          <w:szCs w:val="28"/>
        </w:rPr>
        <w:t xml:space="preserve"> Покажите у кого мячи красного цвета.</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у кого есть такие мячи, поднимают руки вверх и показывают свои мячи.</w:t>
      </w:r>
    </w:p>
    <w:p w:rsidR="00A75C97" w:rsidRPr="00764972" w:rsidRDefault="004926FB"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00A75C97" w:rsidRPr="00764972">
        <w:rPr>
          <w:rFonts w:ascii="Times New Roman" w:hAnsi="Times New Roman" w:cs="Times New Roman"/>
          <w:sz w:val="28"/>
          <w:szCs w:val="28"/>
        </w:rPr>
        <w:t xml:space="preserve">Покажите у кого мячи зелёного цвета.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Дети, у кого есть такие мячи, поднимают руки вверх и показывают свои мячи. </w:t>
      </w:r>
    </w:p>
    <w:p w:rsidR="00A75C97" w:rsidRPr="00764972" w:rsidRDefault="004926FB"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00A75C97" w:rsidRPr="00764972">
        <w:rPr>
          <w:rFonts w:ascii="Times New Roman" w:hAnsi="Times New Roman" w:cs="Times New Roman"/>
          <w:sz w:val="28"/>
          <w:szCs w:val="28"/>
        </w:rPr>
        <w:t xml:space="preserve">Покажите у кого мячи жёлтого цвета и т.д.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Так все дети показывают свои мячи.</w:t>
      </w:r>
    </w:p>
    <w:p w:rsidR="00A75C97" w:rsidRPr="00764972" w:rsidRDefault="004926FB"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00A75C97" w:rsidRPr="00764972">
        <w:rPr>
          <w:rFonts w:ascii="Times New Roman" w:hAnsi="Times New Roman" w:cs="Times New Roman"/>
          <w:sz w:val="28"/>
          <w:szCs w:val="28"/>
        </w:rPr>
        <w:t xml:space="preserve">А теперь встаньте вместе дети, у кого зелёные мячи.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Дети с зелёными мячами встают вместе. </w:t>
      </w:r>
    </w:p>
    <w:p w:rsidR="00A75C97" w:rsidRPr="00764972" w:rsidRDefault="004926FB"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00A75C97" w:rsidRPr="00764972">
        <w:rPr>
          <w:rFonts w:ascii="Times New Roman" w:hAnsi="Times New Roman" w:cs="Times New Roman"/>
          <w:sz w:val="28"/>
          <w:szCs w:val="28"/>
        </w:rPr>
        <w:t xml:space="preserve"> Молодцы! Зелёные мячи нашли свою пару. А теперь пусть найдут свою пару белые мячи.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с белыми мячами встают в пару. Когда все дети встанут в пары по цвету мячей, воспитатель предлагает им свои пары мячиков «подружить», дети с помощью шнурков соединяют свои мячи. По сигналу воспитателя «Разбежались!» дети разбегаются по группе, как только звучит сигнал «Встали в пары!». Дети по цвету мячиков находят свои пары. Игру по желанию детей можно повторить 2-3 раза.</w:t>
      </w:r>
    </w:p>
    <w:p w:rsidR="00A75C97" w:rsidRPr="00764972" w:rsidRDefault="004926FB" w:rsidP="00764972">
      <w:pPr>
        <w:spacing w:after="0" w:line="360" w:lineRule="auto"/>
        <w:ind w:left="-426"/>
        <w:jc w:val="center"/>
        <w:rPr>
          <w:rFonts w:ascii="Times New Roman" w:hAnsi="Times New Roman" w:cs="Times New Roman"/>
          <w:b/>
          <w:color w:val="002060"/>
          <w:sz w:val="28"/>
          <w:szCs w:val="28"/>
        </w:rPr>
      </w:pPr>
      <w:r w:rsidRPr="00764972">
        <w:rPr>
          <w:rFonts w:ascii="Times New Roman" w:hAnsi="Times New Roman" w:cs="Times New Roman"/>
          <w:b/>
          <w:noProof/>
          <w:color w:val="002060"/>
          <w:sz w:val="28"/>
          <w:szCs w:val="28"/>
          <w:lang w:eastAsia="ru-RU"/>
        </w:rPr>
        <w:drawing>
          <wp:inline distT="0" distB="0" distL="0" distR="0">
            <wp:extent cx="4476750" cy="2983453"/>
            <wp:effectExtent l="19050" t="0" r="0" b="0"/>
            <wp:docPr id="11" name="Рисунок 10" descr="H:\Учсиб 2020\Глушкова фото\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Учсиб 2020\Глушкова фото\IMG_3139.JPG"/>
                    <pic:cNvPicPr>
                      <a:picLocks noChangeAspect="1" noChangeArrowheads="1"/>
                    </pic:cNvPicPr>
                  </pic:nvPicPr>
                  <pic:blipFill>
                    <a:blip r:embed="rId16" cstate="print"/>
                    <a:srcRect/>
                    <a:stretch>
                      <a:fillRect/>
                    </a:stretch>
                  </pic:blipFill>
                  <pic:spPr bwMode="auto">
                    <a:xfrm>
                      <a:off x="0" y="0"/>
                      <a:ext cx="4477400" cy="2983886"/>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 xml:space="preserve">10. Игра «Мячики – </w:t>
      </w:r>
      <w:proofErr w:type="spellStart"/>
      <w:r w:rsidRPr="00764972">
        <w:rPr>
          <w:rFonts w:ascii="Times New Roman" w:hAnsi="Times New Roman" w:cs="Times New Roman"/>
          <w:b/>
          <w:sz w:val="28"/>
          <w:szCs w:val="28"/>
        </w:rPr>
        <w:t>попрыгайчики</w:t>
      </w:r>
      <w:proofErr w:type="spellEnd"/>
      <w:r w:rsidRPr="00764972">
        <w:rPr>
          <w:rFonts w:ascii="Times New Roman" w:hAnsi="Times New Roman" w:cs="Times New Roman"/>
          <w:b/>
          <w:sz w:val="28"/>
          <w:szCs w:val="28"/>
        </w:rPr>
        <w:t>»</w:t>
      </w:r>
    </w:p>
    <w:p w:rsidR="00A75C97" w:rsidRPr="00764972" w:rsidRDefault="00A75C97" w:rsidP="00764972">
      <w:pPr>
        <w:spacing w:after="0"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Задачи: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способность наблюдать;</w:t>
      </w: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sz w:val="28"/>
          <w:szCs w:val="28"/>
        </w:rPr>
        <w:t xml:space="preserve">- развивать зрительно – моторную координацию, пространственное мышление;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учить детей узнавать знакомых героев из мультфильмов на картинках;</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тренировать детей в умении счета в пределах до трех.</w:t>
      </w:r>
      <w:r w:rsidRPr="00764972">
        <w:rPr>
          <w:rFonts w:ascii="Times New Roman" w:hAnsi="Times New Roman" w:cs="Times New Roman"/>
          <w:sz w:val="28"/>
          <w:szCs w:val="28"/>
        </w:rPr>
        <w:tab/>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картинки (игрушки) с персонажами мультфильмов.</w:t>
      </w:r>
    </w:p>
    <w:p w:rsidR="00A75C97" w:rsidRPr="00764972" w:rsidRDefault="00A75C97"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расставляет на столе на небольшом расстоянии друг от друга картинки с изображениями героев мультфильмов (</w:t>
      </w:r>
      <w:proofErr w:type="spellStart"/>
      <w:r w:rsidRPr="00764972">
        <w:rPr>
          <w:rFonts w:ascii="Times New Roman" w:hAnsi="Times New Roman" w:cs="Times New Roman"/>
          <w:i/>
          <w:sz w:val="28"/>
          <w:szCs w:val="28"/>
        </w:rPr>
        <w:t>Чебурашка</w:t>
      </w:r>
      <w:proofErr w:type="spellEnd"/>
      <w:r w:rsidRPr="00764972">
        <w:rPr>
          <w:rFonts w:ascii="Times New Roman" w:hAnsi="Times New Roman" w:cs="Times New Roman"/>
          <w:i/>
          <w:sz w:val="28"/>
          <w:szCs w:val="28"/>
        </w:rPr>
        <w:t xml:space="preserve">, кот </w:t>
      </w:r>
      <w:proofErr w:type="spellStart"/>
      <w:r w:rsidRPr="00764972">
        <w:rPr>
          <w:rFonts w:ascii="Times New Roman" w:hAnsi="Times New Roman" w:cs="Times New Roman"/>
          <w:i/>
          <w:sz w:val="28"/>
          <w:szCs w:val="28"/>
        </w:rPr>
        <w:t>Матроскин</w:t>
      </w:r>
      <w:proofErr w:type="spellEnd"/>
      <w:r w:rsidRPr="00764972">
        <w:rPr>
          <w:rFonts w:ascii="Times New Roman" w:hAnsi="Times New Roman" w:cs="Times New Roman"/>
          <w:i/>
          <w:sz w:val="28"/>
          <w:szCs w:val="28"/>
        </w:rPr>
        <w:t>, Шарик и т.д.)</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смотрите какие картинки у меня на столе. Подходите, рассаживайтесь (дети подходят к воспитателю, рассаживаются за столы.) Вы узнаете, кто изображен на картинках?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w:t>
      </w:r>
      <w:proofErr w:type="spellStart"/>
      <w:r w:rsidRPr="00764972">
        <w:rPr>
          <w:rFonts w:ascii="Times New Roman" w:hAnsi="Times New Roman" w:cs="Times New Roman"/>
          <w:sz w:val="28"/>
          <w:szCs w:val="28"/>
        </w:rPr>
        <w:t>Чебурашка</w:t>
      </w:r>
      <w:proofErr w:type="spellEnd"/>
      <w:r w:rsidRPr="00764972">
        <w:rPr>
          <w:rFonts w:ascii="Times New Roman" w:hAnsi="Times New Roman" w:cs="Times New Roman"/>
          <w:sz w:val="28"/>
          <w:szCs w:val="28"/>
        </w:rPr>
        <w:t xml:space="preserve">, </w:t>
      </w:r>
      <w:proofErr w:type="spellStart"/>
      <w:r w:rsidRPr="00764972">
        <w:rPr>
          <w:rFonts w:ascii="Times New Roman" w:hAnsi="Times New Roman" w:cs="Times New Roman"/>
          <w:sz w:val="28"/>
          <w:szCs w:val="28"/>
        </w:rPr>
        <w:t>Матроскин</w:t>
      </w:r>
      <w:proofErr w:type="spellEnd"/>
      <w:r w:rsidRPr="00764972">
        <w:rPr>
          <w:rFonts w:ascii="Times New Roman" w:hAnsi="Times New Roman" w:cs="Times New Roman"/>
          <w:sz w:val="28"/>
          <w:szCs w:val="28"/>
        </w:rPr>
        <w:t>, Шарик.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Молодцы, узнали героев. А вот наши мячики</w:t>
      </w:r>
      <w:proofErr w:type="gramStart"/>
      <w:r w:rsidRPr="00764972">
        <w:rPr>
          <w:rFonts w:ascii="Times New Roman" w:hAnsi="Times New Roman" w:cs="Times New Roman"/>
          <w:sz w:val="28"/>
          <w:szCs w:val="28"/>
        </w:rPr>
        <w:t>.</w:t>
      </w:r>
      <w:proofErr w:type="gramEnd"/>
      <w:r w:rsidRPr="00764972">
        <w:rPr>
          <w:rFonts w:ascii="Times New Roman" w:hAnsi="Times New Roman" w:cs="Times New Roman"/>
          <w:sz w:val="28"/>
          <w:szCs w:val="28"/>
        </w:rPr>
        <w:t xml:space="preserve"> (</w:t>
      </w:r>
      <w:proofErr w:type="gramStart"/>
      <w:r w:rsidRPr="00764972">
        <w:rPr>
          <w:rFonts w:ascii="Times New Roman" w:hAnsi="Times New Roman" w:cs="Times New Roman"/>
          <w:sz w:val="28"/>
          <w:szCs w:val="28"/>
        </w:rPr>
        <w:t>в</w:t>
      </w:r>
      <w:proofErr w:type="gramEnd"/>
      <w:r w:rsidRPr="00764972">
        <w:rPr>
          <w:rFonts w:ascii="Times New Roman" w:hAnsi="Times New Roman" w:cs="Times New Roman"/>
          <w:sz w:val="28"/>
          <w:szCs w:val="28"/>
        </w:rPr>
        <w:t xml:space="preserve">ысыпает мячики на стол) они хотят попрыгать. С вами поиграть.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берет мячик за веревочку и делает так, то бы он прыгал на столе. Пока мячик прыгает вперед, воспитатель считает 1,2,3, затем мячик прыгает назад, воспитатель считает 3,2,1. Когда воспитатель скажет «один», бросает мячик так, чтобы он покатился к одной из картинок. Затем спрашивает, к кому прикатился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 Чебурашке!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ль: </w:t>
      </w:r>
      <w:r w:rsidRPr="00764972">
        <w:rPr>
          <w:rFonts w:ascii="Times New Roman" w:hAnsi="Times New Roman" w:cs="Times New Roman"/>
          <w:i/>
          <w:sz w:val="28"/>
          <w:szCs w:val="28"/>
        </w:rPr>
        <w:t>«Мячик прыгал и скакал,</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                                 В гости к Чебурашке прибежал»</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Ребята, кто хочет мячик в гости сводить?</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 Воспитатель предлагает детям по очереди взять мячик, повторить счет и прокатывание мячика. Игра проводится, пока все дети не «сводят» мячики в гости к героям мультфильмов.</w:t>
      </w:r>
    </w:p>
    <w:p w:rsidR="004926FB" w:rsidRPr="00764972" w:rsidRDefault="004926FB"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lastRenderedPageBreak/>
        <w:drawing>
          <wp:inline distT="0" distB="0" distL="0" distR="0">
            <wp:extent cx="4416389" cy="2943225"/>
            <wp:effectExtent l="19050" t="0" r="3211" b="0"/>
            <wp:docPr id="12" name="Рисунок 11" descr="H:\Учсиб 2020\Глушкова фото\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Учсиб 2020\Глушкова фото\IMG_3172.JPG"/>
                    <pic:cNvPicPr>
                      <a:picLocks noChangeAspect="1" noChangeArrowheads="1"/>
                    </pic:cNvPicPr>
                  </pic:nvPicPr>
                  <pic:blipFill>
                    <a:blip r:embed="rId17" cstate="print"/>
                    <a:srcRect/>
                    <a:stretch>
                      <a:fillRect/>
                    </a:stretch>
                  </pic:blipFill>
                  <pic:spPr bwMode="auto">
                    <a:xfrm>
                      <a:off x="0" y="0"/>
                      <a:ext cx="4417030" cy="2943652"/>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11. Игра «Цветные автомобили»</w:t>
      </w: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 xml:space="preserve">Задачи: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закреплять названия основных цветов;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внимание, наблюдательность;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бег, умение ориентироваться в пространстве;</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умение быстро реагировать на сигнал воспитателя</w:t>
      </w: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предлагает детям поиграть в автомобили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я хочу вам предложить сегодня побыть автомобилями. Но не простыми, а цветными. Вы согласны?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Да!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Тогда выбирайте себе по одному мячику. Какого цвета у вас будет мячик, такого цвета и будет ваш автомобиль.</w:t>
      </w:r>
    </w:p>
    <w:p w:rsidR="00A75C97" w:rsidRPr="00764972" w:rsidRDefault="00A75C97" w:rsidP="00764972">
      <w:pPr>
        <w:spacing w:after="0" w:line="360" w:lineRule="auto"/>
        <w:ind w:left="-426"/>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i/>
          <w:sz w:val="28"/>
          <w:szCs w:val="28"/>
          <w:lang w:eastAsia="ru-RU"/>
        </w:rPr>
        <w:t>Каждый ребенок выбирает себе шерстяной мячик какого-либо цвета (по желанию). Они «Автомобили».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У меня тоже есть мячики. Если я подниму мячик красного цвета, ко мне едут автомобили красного цвета, а остальные стоят, ждут своей очереди. Автомобили будут ездить по всей группе, в разные стороны, но не наталкиваться на другие автомобили, что бы избежать аварии. Когда я скажу </w:t>
      </w:r>
      <w:r w:rsidRPr="00764972">
        <w:rPr>
          <w:rFonts w:ascii="Times New Roman" w:eastAsia="Times New Roman" w:hAnsi="Times New Roman" w:cs="Times New Roman"/>
          <w:sz w:val="28"/>
          <w:szCs w:val="28"/>
          <w:lang w:eastAsia="ru-RU"/>
        </w:rPr>
        <w:lastRenderedPageBreak/>
        <w:t>«Автомобили, в гараж!» все автомобили едут в гараж, а я подниму мячик другого цвета. Начнем?</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Воспитатель стоит лицом к детям, и держит коробку с разноцветными шерстяными мячиками. Поднимает мячик определенного цвета вверх за веревочку. Все дети, имеющие мячик такого же цвета, бегут по группе (в любом направлении), по ходу они гудят, подражая автомобилю. Когда воспитатель говорит </w:t>
      </w:r>
      <w:r w:rsidRPr="00764972">
        <w:rPr>
          <w:rFonts w:ascii="Times New Roman" w:eastAsia="Times New Roman" w:hAnsi="Times New Roman" w:cs="Times New Roman"/>
          <w:sz w:val="28"/>
          <w:szCs w:val="28"/>
          <w:lang w:eastAsia="ru-RU"/>
        </w:rPr>
        <w:t>«</w:t>
      </w:r>
      <w:r w:rsidRPr="00764972">
        <w:rPr>
          <w:rFonts w:ascii="Times New Roman" w:eastAsia="Times New Roman" w:hAnsi="Times New Roman" w:cs="Times New Roman"/>
          <w:i/>
          <w:sz w:val="28"/>
          <w:szCs w:val="28"/>
          <w:lang w:eastAsia="ru-RU"/>
        </w:rPr>
        <w:t>Автомобили, в гараж!» дети возвращаются  в «гараж». Затем воспитатель поднимает мячик другого цвета и игра возобновляется.</w:t>
      </w:r>
    </w:p>
    <w:p w:rsidR="004926FB" w:rsidRPr="00764972" w:rsidRDefault="004926FB"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noProof/>
          <w:sz w:val="28"/>
          <w:szCs w:val="28"/>
          <w:lang w:eastAsia="ru-RU"/>
        </w:rPr>
        <w:drawing>
          <wp:inline distT="0" distB="0" distL="0" distR="0">
            <wp:extent cx="4495800" cy="2996148"/>
            <wp:effectExtent l="19050" t="0" r="0" b="0"/>
            <wp:docPr id="13" name="Рисунок 12" descr="H:\Учсиб 2020\Глушкова фото\IMG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Учсиб 2020\Глушкова фото\IMG_3094.JPG"/>
                    <pic:cNvPicPr>
                      <a:picLocks noChangeAspect="1" noChangeArrowheads="1"/>
                    </pic:cNvPicPr>
                  </pic:nvPicPr>
                  <pic:blipFill>
                    <a:blip r:embed="rId18" cstate="print"/>
                    <a:srcRect/>
                    <a:stretch>
                      <a:fillRect/>
                    </a:stretch>
                  </pic:blipFill>
                  <pic:spPr bwMode="auto">
                    <a:xfrm>
                      <a:off x="0" y="0"/>
                      <a:ext cx="4496452" cy="2996583"/>
                    </a:xfrm>
                    <a:prstGeom prst="rect">
                      <a:avLst/>
                    </a:prstGeom>
                    <a:noFill/>
                    <a:ln w="9525">
                      <a:noFill/>
                      <a:miter lim="800000"/>
                      <a:headEnd/>
                      <a:tailEnd/>
                    </a:ln>
                  </pic:spPr>
                </pic:pic>
              </a:graphicData>
            </a:graphic>
          </wp:inline>
        </w:drawing>
      </w:r>
    </w:p>
    <w:p w:rsidR="004926FB" w:rsidRPr="00764972" w:rsidRDefault="004926FB"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12. Игра «Друг за другом»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берет коробку с мячиками, обращается к детям: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подходите, мячики берите. Берите по два мячика.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подходят к воспитателю, берут мячики, рассаживаются  на ковре.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помните, мы с вами учили мячики спрыгивать с кирпичика?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сегодня мы научим их ходить друг за другом. Вот мои мячики </w:t>
      </w:r>
      <w:r w:rsidRPr="00764972">
        <w:rPr>
          <w:rFonts w:ascii="Times New Roman" w:hAnsi="Times New Roman" w:cs="Times New Roman"/>
          <w:i/>
          <w:sz w:val="28"/>
          <w:szCs w:val="28"/>
        </w:rPr>
        <w:t>(показывает, называет цвет мячей)</w:t>
      </w:r>
      <w:r w:rsidRPr="00764972">
        <w:rPr>
          <w:rFonts w:ascii="Times New Roman" w:hAnsi="Times New Roman" w:cs="Times New Roman"/>
          <w:sz w:val="28"/>
          <w:szCs w:val="28"/>
        </w:rPr>
        <w:t xml:space="preserve"> красного и зеленого цветов. Я их уже научила ходить друг за другом. Если я им скажу: «Друг за другом становись!» Они тот час меня послушают. Посмотрите, сейчас  они меня не слушают, бегают от меня </w:t>
      </w:r>
      <w:r w:rsidRPr="00764972">
        <w:rPr>
          <w:rFonts w:ascii="Times New Roman" w:hAnsi="Times New Roman" w:cs="Times New Roman"/>
          <w:i/>
          <w:sz w:val="28"/>
          <w:szCs w:val="28"/>
        </w:rPr>
        <w:t>(воспитатель держит мячики за веревочку и показывает, как мячики «убегают»)</w:t>
      </w:r>
      <w:r w:rsidRPr="00764972">
        <w:rPr>
          <w:rFonts w:ascii="Times New Roman" w:hAnsi="Times New Roman" w:cs="Times New Roman"/>
          <w:sz w:val="28"/>
          <w:szCs w:val="28"/>
        </w:rPr>
        <w:t xml:space="preserve"> а вот я им говорю: «Друг за другом становись!» </w:t>
      </w:r>
      <w:r w:rsidRPr="00764972">
        <w:rPr>
          <w:rFonts w:ascii="Times New Roman" w:hAnsi="Times New Roman" w:cs="Times New Roman"/>
          <w:i/>
          <w:sz w:val="28"/>
          <w:szCs w:val="28"/>
        </w:rPr>
        <w:t>(воспитатель цепляет один мячик за другой)</w:t>
      </w:r>
      <w:r w:rsidRPr="00764972">
        <w:rPr>
          <w:rFonts w:ascii="Times New Roman" w:hAnsi="Times New Roman" w:cs="Times New Roman"/>
          <w:sz w:val="28"/>
          <w:szCs w:val="28"/>
        </w:rPr>
        <w:t xml:space="preserve"> Посмотрите, как быстро они построились! И вот, они, идут друг за другом </w:t>
      </w:r>
      <w:r w:rsidRPr="00764972">
        <w:rPr>
          <w:rFonts w:ascii="Times New Roman" w:hAnsi="Times New Roman" w:cs="Times New Roman"/>
          <w:i/>
          <w:sz w:val="28"/>
          <w:szCs w:val="28"/>
        </w:rPr>
        <w:t xml:space="preserve">(воспитатель тянет за веревочку, мячики тянутся друг за </w:t>
      </w:r>
      <w:proofErr w:type="gramStart"/>
      <w:r w:rsidRPr="00764972">
        <w:rPr>
          <w:rFonts w:ascii="Times New Roman" w:hAnsi="Times New Roman" w:cs="Times New Roman"/>
          <w:i/>
          <w:sz w:val="28"/>
          <w:szCs w:val="28"/>
        </w:rPr>
        <w:t xml:space="preserve">другом) </w:t>
      </w:r>
      <w:proofErr w:type="gramEnd"/>
      <w:r w:rsidRPr="00764972">
        <w:rPr>
          <w:rFonts w:ascii="Times New Roman" w:hAnsi="Times New Roman" w:cs="Times New Roman"/>
          <w:sz w:val="28"/>
          <w:szCs w:val="28"/>
        </w:rPr>
        <w:t xml:space="preserve">Ребята, хотите, чтобы ваши мячики научились так ходить?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Тогда давайте приступать. Посмотрите еще раз, как нужно цеплять мячики.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еще раз показывает детям, как нужно сцепить мячики. Дети цепляют мячики друг за другом, играют с ними. Когда дети научатся без труда сцеплять два мячика, можно предложить сцепить три мячика и более.</w:t>
      </w:r>
    </w:p>
    <w:p w:rsidR="00A75C97" w:rsidRPr="00764972" w:rsidRDefault="00AA6FA4"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noProof/>
          <w:sz w:val="28"/>
          <w:szCs w:val="28"/>
          <w:lang w:eastAsia="ru-RU"/>
        </w:rPr>
        <w:drawing>
          <wp:inline distT="0" distB="0" distL="0" distR="0">
            <wp:extent cx="4138693" cy="2762250"/>
            <wp:effectExtent l="19050" t="0" r="0" b="0"/>
            <wp:docPr id="14" name="Рисунок 13" descr="H:\издательство\фото к конкурсу Нищевой\набор 1 все фото\1 групп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издательство\фото к конкурсу Нищевой\набор 1 все фото\1 группа 9.jpg"/>
                    <pic:cNvPicPr>
                      <a:picLocks noChangeAspect="1" noChangeArrowheads="1"/>
                    </pic:cNvPicPr>
                  </pic:nvPicPr>
                  <pic:blipFill>
                    <a:blip r:embed="rId19" cstate="print"/>
                    <a:srcRect/>
                    <a:stretch>
                      <a:fillRect/>
                    </a:stretch>
                  </pic:blipFill>
                  <pic:spPr bwMode="auto">
                    <a:xfrm>
                      <a:off x="0" y="0"/>
                      <a:ext cx="4142005" cy="2764460"/>
                    </a:xfrm>
                    <a:prstGeom prst="rect">
                      <a:avLst/>
                    </a:prstGeom>
                    <a:noFill/>
                    <a:ln w="9525">
                      <a:noFill/>
                      <a:miter lim="800000"/>
                      <a:headEnd/>
                      <a:tailEnd/>
                    </a:ln>
                  </pic:spPr>
                </pic:pic>
              </a:graphicData>
            </a:graphic>
          </wp:inline>
        </w:drawing>
      </w:r>
    </w:p>
    <w:p w:rsidR="00AA6FA4"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13. Игра «Наряжаем ёлку»</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упражнять детей в правильном определении и назывании цвета;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память;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помочь  детям понять значение слов  «вверх» - «вниз»;</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вызвать у детей радость от выполнения действий;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небольшая искусственная елка.</w:t>
      </w:r>
    </w:p>
    <w:p w:rsidR="00D83375" w:rsidRPr="00764972" w:rsidRDefault="00D83375"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jc w:val="both"/>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спрашивает детей:</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-Ребята, а какой у нас праздник был недавно? </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Новый Год!</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Новый год. Кто приходил в гости и дарил подарки? </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Дед Мороз!</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ь:Правильно, Дед мороз. Послушайте загадку, и постарайтесь отгадать:</w:t>
      </w:r>
    </w:p>
    <w:p w:rsidR="00A75C97" w:rsidRPr="00764972" w:rsidRDefault="00A75C97" w:rsidP="00764972">
      <w:pPr>
        <w:spacing w:after="0" w:line="360" w:lineRule="auto"/>
        <w:ind w:left="-426"/>
        <w:jc w:val="center"/>
        <w:rPr>
          <w:rFonts w:ascii="Times New Roman" w:hAnsi="Times New Roman" w:cs="Times New Roman"/>
          <w:i/>
          <w:sz w:val="28"/>
          <w:szCs w:val="28"/>
          <w:shd w:val="clear" w:color="auto" w:fill="FFFFFD"/>
        </w:rPr>
      </w:pPr>
      <w:r w:rsidRPr="00764972">
        <w:rPr>
          <w:rFonts w:ascii="Times New Roman" w:hAnsi="Times New Roman" w:cs="Times New Roman"/>
          <w:i/>
          <w:sz w:val="28"/>
          <w:szCs w:val="28"/>
          <w:shd w:val="clear" w:color="auto" w:fill="FFFFFD"/>
        </w:rPr>
        <w:t>Всем ребятам нравится</w:t>
      </w:r>
    </w:p>
    <w:p w:rsidR="00A75C97" w:rsidRPr="00764972" w:rsidRDefault="00A75C97" w:rsidP="00764972">
      <w:pPr>
        <w:spacing w:after="0" w:line="360" w:lineRule="auto"/>
        <w:ind w:left="-426"/>
        <w:jc w:val="center"/>
        <w:rPr>
          <w:rFonts w:ascii="Times New Roman" w:hAnsi="Times New Roman" w:cs="Times New Roman"/>
          <w:i/>
          <w:sz w:val="28"/>
          <w:szCs w:val="28"/>
          <w:shd w:val="clear" w:color="auto" w:fill="FFFFFD"/>
        </w:rPr>
      </w:pPr>
      <w:r w:rsidRPr="00764972">
        <w:rPr>
          <w:rFonts w:ascii="Times New Roman" w:hAnsi="Times New Roman" w:cs="Times New Roman"/>
          <w:i/>
          <w:sz w:val="28"/>
          <w:szCs w:val="28"/>
          <w:shd w:val="clear" w:color="auto" w:fill="FFFFFD"/>
        </w:rPr>
        <w:t>Зелёная красавица.</w:t>
      </w:r>
    </w:p>
    <w:p w:rsidR="00A75C97" w:rsidRPr="00764972" w:rsidRDefault="00A75C97" w:rsidP="00764972">
      <w:pPr>
        <w:spacing w:after="0" w:line="360" w:lineRule="auto"/>
        <w:ind w:left="-426"/>
        <w:jc w:val="center"/>
        <w:rPr>
          <w:rFonts w:ascii="Times New Roman" w:hAnsi="Times New Roman" w:cs="Times New Roman"/>
          <w:i/>
          <w:sz w:val="28"/>
          <w:szCs w:val="28"/>
          <w:shd w:val="clear" w:color="auto" w:fill="FFFFFD"/>
        </w:rPr>
      </w:pPr>
      <w:r w:rsidRPr="00764972">
        <w:rPr>
          <w:rFonts w:ascii="Times New Roman" w:hAnsi="Times New Roman" w:cs="Times New Roman"/>
          <w:i/>
          <w:sz w:val="28"/>
          <w:szCs w:val="28"/>
          <w:shd w:val="clear" w:color="auto" w:fill="FFFFFD"/>
        </w:rPr>
        <w:t>Шарики, иголочки</w:t>
      </w:r>
    </w:p>
    <w:p w:rsidR="00A75C97" w:rsidRPr="00764972" w:rsidRDefault="00A75C97" w:rsidP="00764972">
      <w:pPr>
        <w:spacing w:after="0" w:line="360" w:lineRule="auto"/>
        <w:ind w:left="-426"/>
        <w:jc w:val="center"/>
        <w:rPr>
          <w:rFonts w:ascii="Times New Roman" w:eastAsia="Times New Roman" w:hAnsi="Times New Roman" w:cs="Times New Roman"/>
          <w:i/>
          <w:sz w:val="28"/>
          <w:szCs w:val="28"/>
          <w:lang w:eastAsia="ru-RU"/>
        </w:rPr>
      </w:pPr>
      <w:r w:rsidRPr="00764972">
        <w:rPr>
          <w:rFonts w:ascii="Times New Roman" w:hAnsi="Times New Roman" w:cs="Times New Roman"/>
          <w:i/>
          <w:sz w:val="28"/>
          <w:szCs w:val="28"/>
          <w:shd w:val="clear" w:color="auto" w:fill="FFFFFD"/>
        </w:rPr>
        <w:t>На новогодней … (ёлочке) </w:t>
      </w:r>
      <w:hyperlink r:id="rId20" w:history="1">
        <w:r w:rsidRPr="00764972">
          <w:rPr>
            <w:rStyle w:val="ab"/>
            <w:rFonts w:ascii="Times New Roman" w:hAnsi="Times New Roman" w:cs="Times New Roman"/>
            <w:i/>
            <w:sz w:val="28"/>
            <w:szCs w:val="28"/>
            <w:shd w:val="clear" w:color="auto" w:fill="FFFFFD"/>
          </w:rPr>
          <w:t>.</w:t>
        </w:r>
      </w:hyperlink>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ребята, ёлка. Почему она красавица? Потому что нарядная. А вы дома наряжали ёлку? А чем вы её украшали?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Шариками, игрушками, бусами.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ь:У нас в группе тоже есть елка, посмотрите, на окне стоит. Только она вовсе не красавица. Забыли её нарядить. Вот стоит она грустная. Как мы поможем елочке?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Д е т и: Нужно ее украсить, нарядить.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ь:Ребята, а чем же мы нарядим нашу елочку? Может, мы возьмем нашу коробочку с мячиками?</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берет коробку, открывает, показывает детям.</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Посмотрите,  они все разноцветные. Таня, этот мячик, какого цвета? Дима, а этот мячик какого цвета?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lastRenderedPageBreak/>
        <w:t>Воспитатель добивается ответа детей, после того, как ребенок назовет какого цвета его мячик, просит его повесить на елочку в определенное место.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ь:Таня, повесь свой мячик наверх.  Дима, а ты свой мячик повесь вниз.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развешивают мячики на елку.</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ь:Ребята, как вы думаете, нашей ёлочке понравилось наше украшение?  Посмотрите,  какая ёлочка стала нарядная. Наши мячики похожи на новогодние шарики. Поставим елочку на место,  будем любоваться ею. А я вам предлагаю вспомнить новогоднюю песенку и спеть елочке.</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поют песенку елочке.</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p>
    <w:p w:rsidR="00A75C97" w:rsidRPr="00764972" w:rsidRDefault="00AA6FA4"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noProof/>
          <w:sz w:val="28"/>
          <w:szCs w:val="28"/>
          <w:lang w:eastAsia="ru-RU"/>
        </w:rPr>
        <w:drawing>
          <wp:inline distT="0" distB="0" distL="0" distR="0">
            <wp:extent cx="4457700" cy="2970756"/>
            <wp:effectExtent l="19050" t="0" r="0" b="0"/>
            <wp:docPr id="15" name="Рисунок 14" descr="H:\Учсиб 2020\Глушкова фото\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Учсиб 2020\Глушкова фото\IMG_3104.JPG"/>
                    <pic:cNvPicPr>
                      <a:picLocks noChangeAspect="1" noChangeArrowheads="1"/>
                    </pic:cNvPicPr>
                  </pic:nvPicPr>
                  <pic:blipFill>
                    <a:blip r:embed="rId21" cstate="print"/>
                    <a:srcRect/>
                    <a:stretch>
                      <a:fillRect/>
                    </a:stretch>
                  </pic:blipFill>
                  <pic:spPr bwMode="auto">
                    <a:xfrm>
                      <a:off x="0" y="0"/>
                      <a:ext cx="4458347" cy="2971187"/>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 xml:space="preserve">14. Игра «Мячики - </w:t>
      </w:r>
      <w:proofErr w:type="spellStart"/>
      <w:r w:rsidRPr="00764972">
        <w:rPr>
          <w:rFonts w:ascii="Times New Roman" w:hAnsi="Times New Roman" w:cs="Times New Roman"/>
          <w:b/>
          <w:sz w:val="28"/>
          <w:szCs w:val="28"/>
        </w:rPr>
        <w:t>воображалки</w:t>
      </w:r>
      <w:proofErr w:type="spellEnd"/>
      <w:r w:rsidRPr="00764972">
        <w:rPr>
          <w:rFonts w:ascii="Times New Roman" w:hAnsi="Times New Roman" w:cs="Times New Roman"/>
          <w:b/>
          <w:sz w:val="28"/>
          <w:szCs w:val="28"/>
        </w:rPr>
        <w:t>»</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воображение, внимание, память.</w:t>
      </w: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подсаживается к играющим на ковре детям. Высыпает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вы любите рисовать?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чем вы любите рисовать?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Красками, карандашами, фломастерами.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:Хорошо. Как вы думаете, мячиками можно рисовать?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Нет!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вот и можно. Хотите, я вас научу?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:Посмотрите, я беру мячик красного цвета. Сейчас я нарисую круг. А вы внимательно смотрите.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берет мячик за веревочку, начинает вращать. Сначала медленно, а потом быстрее.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Посмотрите, видите красный круг? Кто не видит? Смотрите внимательно.</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останавливает мячик, кладет, берет мячик синего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А сейчас я нарисую синий круг.</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производит те же действия с синим мячиком</w:t>
      </w:r>
      <w:r w:rsidRPr="00764972">
        <w:rPr>
          <w:rFonts w:ascii="Times New Roman" w:hAnsi="Times New Roman" w:cs="Times New Roman"/>
          <w:sz w:val="28"/>
          <w:szCs w:val="28"/>
        </w:rPr>
        <w:t>.</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какого цвета круг вы видите?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Синего.</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Теперь вы, ребята, берите мячики и попробуйте нарисовать круг.</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помогает ребенку раскрутить мячик. Предлагает поменяться мячиками, и нарисовать круг другого цвета.</w:t>
      </w:r>
    </w:p>
    <w:p w:rsidR="00A75C97" w:rsidRPr="00764972" w:rsidRDefault="00AA6FA4"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noProof/>
          <w:sz w:val="28"/>
          <w:szCs w:val="28"/>
          <w:lang w:eastAsia="ru-RU"/>
        </w:rPr>
        <w:drawing>
          <wp:inline distT="0" distB="0" distL="0" distR="0">
            <wp:extent cx="4410075" cy="2939018"/>
            <wp:effectExtent l="19050" t="0" r="0" b="0"/>
            <wp:docPr id="16" name="Рисунок 15" descr="H:\Учсиб 2020\Глушкова фото\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Учсиб 2020\Глушкова фото\IMG_3118.JPG"/>
                    <pic:cNvPicPr>
                      <a:picLocks noChangeAspect="1" noChangeArrowheads="1"/>
                    </pic:cNvPicPr>
                  </pic:nvPicPr>
                  <pic:blipFill>
                    <a:blip r:embed="rId22" cstate="print"/>
                    <a:srcRect/>
                    <a:stretch>
                      <a:fillRect/>
                    </a:stretch>
                  </pic:blipFill>
                  <pic:spPr bwMode="auto">
                    <a:xfrm>
                      <a:off x="0" y="0"/>
                      <a:ext cx="4410715" cy="2939445"/>
                    </a:xfrm>
                    <a:prstGeom prst="rect">
                      <a:avLst/>
                    </a:prstGeom>
                    <a:noFill/>
                    <a:ln w="9525">
                      <a:noFill/>
                      <a:miter lim="800000"/>
                      <a:headEnd/>
                      <a:tailEnd/>
                    </a:ln>
                  </pic:spPr>
                </pic:pic>
              </a:graphicData>
            </a:graphic>
          </wp:inline>
        </w:drawing>
      </w:r>
    </w:p>
    <w:p w:rsidR="00AA6FA4"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15. Игра «Найди свой домик»</w:t>
      </w:r>
    </w:p>
    <w:p w:rsidR="00A75C97" w:rsidRPr="00764972" w:rsidRDefault="00A75C97" w:rsidP="00764972">
      <w:pPr>
        <w:spacing w:after="0"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Задачи: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учить находить предмет определенного цвета по образцу;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закреплять знание цветов;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формировать познавательную активность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ведерки по цвету мячиков.</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jc w:val="both"/>
        <w:rPr>
          <w:rFonts w:ascii="Times New Roman" w:hAnsi="Times New Roman" w:cs="Times New Roman"/>
          <w:sz w:val="28"/>
          <w:szCs w:val="28"/>
        </w:rPr>
      </w:pPr>
      <w:r w:rsidRPr="00764972">
        <w:rPr>
          <w:rFonts w:ascii="Times New Roman" w:hAnsi="Times New Roman" w:cs="Times New Roman"/>
          <w:sz w:val="28"/>
          <w:szCs w:val="28"/>
        </w:rPr>
        <w:t>Дети играют в игровой комнате, воспитатель звонит в колокольчик:</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Колокольчик золотой</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Он всегда везде со мной.</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В колокольчик позвоню -</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Деток всех играть зову!</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Кто играть желает,</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Ко мне подбегает.</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подходят к воспитателю.</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я предлагаю нашим мячикам найти свой домик. На столе стоят ведерки. Они такого же цвета, как и мячики.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достает из коробки один мячик, например синего цвета и предлагает детям найти ему домик – ведерко такого же цвета. </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Мячики шалили,</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Мячики играли,</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А потом устали,</w:t>
      </w:r>
    </w:p>
    <w:p w:rsidR="00A75C97" w:rsidRPr="00764972" w:rsidRDefault="00A75C9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sz w:val="28"/>
          <w:szCs w:val="28"/>
        </w:rPr>
        <w:t>И домой побежали.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какого цвета у меня в руке мячик</w:t>
      </w:r>
      <w:proofErr w:type="gramStart"/>
      <w:r w:rsidRPr="00764972">
        <w:rPr>
          <w:rFonts w:ascii="Times New Roman" w:hAnsi="Times New Roman" w:cs="Times New Roman"/>
          <w:sz w:val="28"/>
          <w:szCs w:val="28"/>
        </w:rPr>
        <w:t xml:space="preserve"> ?</w:t>
      </w:r>
      <w:proofErr w:type="gramEnd"/>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Синего.</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Прикладывает синий мячик к ведерку синего цвета и спрашивает: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Такого цвета? Это домик для  синего мячика? И опускает синий мячик в синее ведерко, его «домик»</w:t>
      </w:r>
    </w:p>
    <w:p w:rsidR="00A75C97" w:rsidRPr="00764972" w:rsidRDefault="00A75C97" w:rsidP="00764972">
      <w:pPr>
        <w:tabs>
          <w:tab w:val="left" w:pos="2835"/>
        </w:tabs>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Катя, возьми мячик желтого цвета и найди его домик</w:t>
      </w:r>
      <w:proofErr w:type="gramStart"/>
      <w:r w:rsidRPr="00764972">
        <w:rPr>
          <w:rFonts w:ascii="Times New Roman" w:hAnsi="Times New Roman" w:cs="Times New Roman"/>
          <w:sz w:val="28"/>
          <w:szCs w:val="28"/>
        </w:rPr>
        <w:t xml:space="preserve"> .</w:t>
      </w:r>
      <w:proofErr w:type="gramEnd"/>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Ребенок выполняет задание, другие дети и воспитатель наблюдают и поправляют, если ребенок ошибся или затрудняется в выполнении задания.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Так, воспитатель с детьми  проигрывает со всеми цветными мячиками, находят им соответствующего цвета ведерко – домик.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мы  все мячики поселили в домики?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Молодцы! А теперь, вы можете поиграть с мячиками.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наблюдает за свободной игрой детей</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AA6FA4" w:rsidP="00764972">
      <w:pPr>
        <w:spacing w:after="0" w:line="360" w:lineRule="auto"/>
        <w:ind w:left="-426"/>
        <w:jc w:val="center"/>
        <w:rPr>
          <w:rFonts w:ascii="Times New Roman" w:hAnsi="Times New Roman" w:cs="Times New Roman"/>
          <w:color w:val="002060"/>
          <w:sz w:val="28"/>
          <w:szCs w:val="28"/>
        </w:rPr>
      </w:pPr>
      <w:r w:rsidRPr="00764972">
        <w:rPr>
          <w:rFonts w:ascii="Times New Roman" w:hAnsi="Times New Roman" w:cs="Times New Roman"/>
          <w:noProof/>
          <w:color w:val="002060"/>
          <w:sz w:val="28"/>
          <w:szCs w:val="28"/>
          <w:lang w:eastAsia="ru-RU"/>
        </w:rPr>
        <w:drawing>
          <wp:inline distT="0" distB="0" distL="0" distR="0">
            <wp:extent cx="4416387" cy="2943225"/>
            <wp:effectExtent l="19050" t="0" r="3213" b="0"/>
            <wp:docPr id="17" name="Рисунок 16" descr="H:\издательство\фото к конкурсу Нищевой\набор 1 все фото\1 Глушкова\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издательство\фото к конкурсу Нищевой\набор 1 все фото\1 Глушкова\IMG_2508.JPG"/>
                    <pic:cNvPicPr>
                      <a:picLocks noChangeAspect="1" noChangeArrowheads="1"/>
                    </pic:cNvPicPr>
                  </pic:nvPicPr>
                  <pic:blipFill>
                    <a:blip r:embed="rId23" cstate="print"/>
                    <a:srcRect/>
                    <a:stretch>
                      <a:fillRect/>
                    </a:stretch>
                  </pic:blipFill>
                  <pic:spPr bwMode="auto">
                    <a:xfrm>
                      <a:off x="0" y="0"/>
                      <a:ext cx="4420909" cy="2946239"/>
                    </a:xfrm>
                    <a:prstGeom prst="rect">
                      <a:avLst/>
                    </a:prstGeom>
                    <a:noFill/>
                    <a:ln w="9525">
                      <a:noFill/>
                      <a:miter lim="800000"/>
                      <a:headEnd/>
                      <a:tailEnd/>
                    </a:ln>
                  </pic:spPr>
                </pic:pic>
              </a:graphicData>
            </a:graphic>
          </wp:inline>
        </w:drawing>
      </w:r>
    </w:p>
    <w:p w:rsidR="00AA6FA4" w:rsidRPr="00764972" w:rsidRDefault="00AA6FA4" w:rsidP="00764972">
      <w:pPr>
        <w:spacing w:after="0" w:line="360" w:lineRule="auto"/>
        <w:ind w:left="-426"/>
        <w:jc w:val="center"/>
        <w:rPr>
          <w:rFonts w:ascii="Times New Roman" w:hAnsi="Times New Roman" w:cs="Times New Roman"/>
          <w:b/>
          <w:bCs/>
          <w:sz w:val="28"/>
          <w:szCs w:val="28"/>
          <w:bdr w:val="none" w:sz="0" w:space="0" w:color="auto" w:frame="1"/>
          <w:shd w:val="clear" w:color="auto" w:fill="FFFFFF"/>
        </w:rPr>
      </w:pPr>
    </w:p>
    <w:p w:rsidR="00A75C97" w:rsidRPr="00764972" w:rsidRDefault="00A75C97" w:rsidP="00764972">
      <w:pPr>
        <w:spacing w:after="0" w:line="360" w:lineRule="auto"/>
        <w:ind w:left="-426"/>
        <w:jc w:val="center"/>
        <w:rPr>
          <w:rFonts w:ascii="Times New Roman" w:hAnsi="Times New Roman" w:cs="Times New Roman"/>
          <w:b/>
          <w:bCs/>
          <w:sz w:val="28"/>
          <w:szCs w:val="28"/>
          <w:bdr w:val="none" w:sz="0" w:space="0" w:color="auto" w:frame="1"/>
          <w:shd w:val="clear" w:color="auto" w:fill="FFFFFF"/>
        </w:rPr>
      </w:pPr>
      <w:r w:rsidRPr="00764972">
        <w:rPr>
          <w:rFonts w:ascii="Times New Roman" w:hAnsi="Times New Roman" w:cs="Times New Roman"/>
          <w:b/>
          <w:bCs/>
          <w:sz w:val="28"/>
          <w:szCs w:val="28"/>
          <w:bdr w:val="none" w:sz="0" w:space="0" w:color="auto" w:frame="1"/>
          <w:shd w:val="clear" w:color="auto" w:fill="FFFFFF"/>
        </w:rPr>
        <w:t>16. Игра «Цветные шарики»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hAnsi="Times New Roman" w:cs="Times New Roman"/>
          <w:b/>
          <w:bCs/>
          <w:sz w:val="28"/>
          <w:szCs w:val="28"/>
          <w:bdr w:val="none" w:sz="0" w:space="0" w:color="auto" w:frame="1"/>
          <w:shd w:val="clear" w:color="auto" w:fill="FFFFFF"/>
        </w:rPr>
        <w:t>Задачи:</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учить сравнивать цвета по принципу «такой – не такой», подбирать пары  одинаковых по цвету мячиков;</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продолжать знакомить с названиями цветов;</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формировать познавательную активность.</w:t>
      </w:r>
    </w:p>
    <w:p w:rsidR="00D83375" w:rsidRPr="00764972" w:rsidRDefault="00D83375"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p>
    <w:p w:rsidR="00A75C97" w:rsidRPr="00764972" w:rsidRDefault="00A75C97" w:rsidP="00764972">
      <w:pPr>
        <w:pStyle w:val="a9"/>
        <w:spacing w:before="0" w:beforeAutospacing="0" w:after="0" w:afterAutospacing="0" w:line="360" w:lineRule="auto"/>
        <w:ind w:left="-426" w:firstLine="360"/>
        <w:jc w:val="center"/>
        <w:rPr>
          <w:b/>
          <w:bCs/>
          <w:sz w:val="28"/>
          <w:szCs w:val="28"/>
          <w:bdr w:val="none" w:sz="0" w:space="0" w:color="auto" w:frame="1"/>
          <w:shd w:val="clear" w:color="auto" w:fill="FFFFFF"/>
        </w:rPr>
      </w:pPr>
      <w:r w:rsidRPr="00764972">
        <w:rPr>
          <w:b/>
          <w:bCs/>
          <w:sz w:val="28"/>
          <w:szCs w:val="28"/>
          <w:bdr w:val="none" w:sz="0" w:space="0" w:color="auto" w:frame="1"/>
          <w:shd w:val="clear" w:color="auto" w:fill="FFFFFF"/>
        </w:rPr>
        <w:t>Ход игры</w:t>
      </w:r>
    </w:p>
    <w:p w:rsidR="00A75C97" w:rsidRPr="00764972" w:rsidRDefault="00A75C97" w:rsidP="00764972">
      <w:pPr>
        <w:pStyle w:val="a9"/>
        <w:spacing w:before="0" w:beforeAutospacing="0" w:after="0" w:afterAutospacing="0" w:line="360" w:lineRule="auto"/>
        <w:ind w:left="-426" w:firstLine="360"/>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Дети играют в игровой комнате на ковре. Воспитатель раскладывает цветные шерстяные мячики на ковре перед детьми. </w:t>
      </w:r>
    </w:p>
    <w:p w:rsidR="00A75C97" w:rsidRPr="00764972" w:rsidRDefault="00A75C97" w:rsidP="00764972">
      <w:pPr>
        <w:pStyle w:val="a9"/>
        <w:spacing w:before="0" w:beforeAutospacing="0" w:after="0" w:afterAutospacing="0" w:line="360" w:lineRule="auto"/>
        <w:ind w:left="-426" w:firstLine="360"/>
        <w:rPr>
          <w:sz w:val="28"/>
          <w:szCs w:val="28"/>
        </w:rPr>
      </w:pPr>
      <w:r w:rsidRPr="00764972">
        <w:rPr>
          <w:sz w:val="28"/>
          <w:szCs w:val="28"/>
        </w:rPr>
        <w:lastRenderedPageBreak/>
        <w:t xml:space="preserve">В о с </w:t>
      </w:r>
      <w:proofErr w:type="gramStart"/>
      <w:r w:rsidRPr="00764972">
        <w:rPr>
          <w:sz w:val="28"/>
          <w:szCs w:val="28"/>
        </w:rPr>
        <w:t>п</w:t>
      </w:r>
      <w:proofErr w:type="gramEnd"/>
      <w:r w:rsidRPr="00764972">
        <w:rPr>
          <w:sz w:val="28"/>
          <w:szCs w:val="28"/>
        </w:rPr>
        <w:t xml:space="preserve"> и т а т е л ь: Ребята, хотите поиграть со мной и с мячиками?</w:t>
      </w:r>
    </w:p>
    <w:p w:rsidR="00A75C97" w:rsidRPr="00764972" w:rsidRDefault="00A75C97" w:rsidP="00764972">
      <w:pPr>
        <w:pStyle w:val="a9"/>
        <w:spacing w:before="0" w:beforeAutospacing="0" w:after="0" w:afterAutospacing="0" w:line="360" w:lineRule="auto"/>
        <w:ind w:left="-426" w:firstLine="360"/>
        <w:rPr>
          <w:sz w:val="28"/>
          <w:szCs w:val="28"/>
        </w:rPr>
      </w:pPr>
      <w:r w:rsidRPr="00764972">
        <w:rPr>
          <w:sz w:val="28"/>
          <w:szCs w:val="28"/>
        </w:rPr>
        <w:t>Д е т и: Да!</w:t>
      </w:r>
    </w:p>
    <w:p w:rsidR="00A75C97" w:rsidRPr="00764972" w:rsidRDefault="00A75C97" w:rsidP="00764972">
      <w:pPr>
        <w:pStyle w:val="a9"/>
        <w:spacing w:before="0" w:beforeAutospacing="0" w:after="0" w:afterAutospacing="0" w:line="360" w:lineRule="auto"/>
        <w:ind w:left="-426" w:firstLine="360"/>
        <w:rPr>
          <w:sz w:val="28"/>
          <w:szCs w:val="28"/>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Тогда усаживайтесь по удобнее. Сейчас мы с вами будем подбирать пару нашим мячикам.</w:t>
      </w:r>
    </w:p>
    <w:p w:rsidR="00A75C97" w:rsidRPr="00764972" w:rsidRDefault="00A75C97" w:rsidP="00764972">
      <w:pPr>
        <w:pStyle w:val="a9"/>
        <w:spacing w:before="0" w:beforeAutospacing="0" w:after="0" w:afterAutospacing="0" w:line="360" w:lineRule="auto"/>
        <w:ind w:left="-426" w:firstLine="360"/>
        <w:jc w:val="center"/>
        <w:rPr>
          <w:sz w:val="28"/>
          <w:szCs w:val="28"/>
        </w:rPr>
      </w:pPr>
      <w:r w:rsidRPr="00764972">
        <w:rPr>
          <w:sz w:val="28"/>
          <w:szCs w:val="28"/>
        </w:rPr>
        <w:t>Сколько мячиков – смотри.</w:t>
      </w:r>
    </w:p>
    <w:p w:rsidR="00A75C97" w:rsidRPr="00764972" w:rsidRDefault="00A75C97" w:rsidP="00764972">
      <w:pPr>
        <w:pStyle w:val="a9"/>
        <w:spacing w:before="0" w:beforeAutospacing="0" w:after="0" w:afterAutospacing="0" w:line="360" w:lineRule="auto"/>
        <w:ind w:left="-426" w:firstLine="360"/>
        <w:rPr>
          <w:sz w:val="28"/>
          <w:szCs w:val="28"/>
        </w:rPr>
      </w:pPr>
      <w:r w:rsidRPr="00764972">
        <w:rPr>
          <w:sz w:val="28"/>
          <w:szCs w:val="28"/>
        </w:rPr>
        <w:t xml:space="preserve">                                                 Цвета разного они.</w:t>
      </w:r>
    </w:p>
    <w:p w:rsidR="00A75C97" w:rsidRPr="00764972" w:rsidRDefault="00A75C97" w:rsidP="00764972">
      <w:pPr>
        <w:pStyle w:val="a9"/>
        <w:spacing w:before="0" w:beforeAutospacing="0" w:after="0" w:afterAutospacing="0" w:line="360" w:lineRule="auto"/>
        <w:ind w:left="-426" w:firstLine="360"/>
        <w:jc w:val="center"/>
        <w:rPr>
          <w:sz w:val="28"/>
          <w:szCs w:val="28"/>
        </w:rPr>
      </w:pPr>
      <w:r w:rsidRPr="00764972">
        <w:rPr>
          <w:sz w:val="28"/>
          <w:szCs w:val="28"/>
        </w:rPr>
        <w:t>Мы играть с ними начнем,</w:t>
      </w:r>
    </w:p>
    <w:p w:rsidR="00A75C97" w:rsidRPr="00764972" w:rsidRDefault="00A75C97" w:rsidP="00764972">
      <w:pPr>
        <w:pStyle w:val="a9"/>
        <w:spacing w:before="0" w:beforeAutospacing="0" w:after="0" w:afterAutospacing="0" w:line="360" w:lineRule="auto"/>
        <w:ind w:left="-426" w:firstLine="360"/>
        <w:jc w:val="center"/>
        <w:rPr>
          <w:sz w:val="28"/>
          <w:szCs w:val="28"/>
        </w:rPr>
      </w:pPr>
      <w:r w:rsidRPr="00764972">
        <w:rPr>
          <w:sz w:val="28"/>
          <w:szCs w:val="28"/>
        </w:rPr>
        <w:t xml:space="preserve"> Друг другу пару мы найдем.</w:t>
      </w:r>
    </w:p>
    <w:p w:rsidR="00A75C97" w:rsidRPr="00764972" w:rsidRDefault="00A75C97" w:rsidP="00764972">
      <w:pPr>
        <w:pStyle w:val="a9"/>
        <w:spacing w:before="0" w:beforeAutospacing="0" w:after="0" w:afterAutospacing="0" w:line="360" w:lineRule="auto"/>
        <w:ind w:left="-426" w:firstLine="360"/>
        <w:rPr>
          <w:sz w:val="28"/>
          <w:szCs w:val="28"/>
        </w:rPr>
      </w:pP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Затем берёт один мячик любого цвета и показывает детям:</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w:t>
      </w:r>
      <w:r w:rsidRPr="00764972">
        <w:rPr>
          <w:bCs/>
          <w:sz w:val="28"/>
          <w:szCs w:val="28"/>
          <w:bdr w:val="none" w:sz="0" w:space="0" w:color="auto" w:frame="1"/>
          <w:shd w:val="clear" w:color="auto" w:fill="FFFFFF"/>
        </w:rPr>
        <w:t xml:space="preserve">Вот какой я мячик выбрала. Давайте найдём такой же мячик». </w:t>
      </w:r>
      <w:r w:rsidRPr="00764972">
        <w:rPr>
          <w:bCs/>
          <w:i/>
          <w:sz w:val="28"/>
          <w:szCs w:val="28"/>
          <w:bdr w:val="none" w:sz="0" w:space="0" w:color="auto" w:frame="1"/>
          <w:shd w:val="clear" w:color="auto" w:fill="FFFFFF"/>
        </w:rPr>
        <w:t>Воспитатель берёт другого цвета мячик и прикладывает к выбранному мячику.</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w:t>
      </w:r>
      <w:r w:rsidRPr="00764972">
        <w:rPr>
          <w:bCs/>
          <w:sz w:val="28"/>
          <w:szCs w:val="28"/>
          <w:bdr w:val="none" w:sz="0" w:space="0" w:color="auto" w:frame="1"/>
          <w:shd w:val="clear" w:color="auto" w:fill="FFFFFF"/>
        </w:rPr>
        <w:t>Такой? Нет, не такой.</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Берёт другой мячик,  также прикладывает, спрашивает детей:</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 xml:space="preserve">- А этот такой? </w:t>
      </w:r>
    </w:p>
    <w:p w:rsidR="00A75C97" w:rsidRPr="00764972" w:rsidRDefault="00A75C97" w:rsidP="00764972">
      <w:pPr>
        <w:pStyle w:val="a9"/>
        <w:spacing w:before="0" w:beforeAutospacing="0" w:after="0" w:afterAutospacing="0" w:line="360" w:lineRule="auto"/>
        <w:ind w:left="-426"/>
        <w:rPr>
          <w:bCs/>
          <w:sz w:val="28"/>
          <w:szCs w:val="28"/>
          <w:bdr w:val="none" w:sz="0" w:space="0" w:color="auto" w:frame="1"/>
          <w:shd w:val="clear" w:color="auto" w:fill="FFFFFF"/>
        </w:rPr>
      </w:pPr>
      <w:r w:rsidRPr="00764972">
        <w:rPr>
          <w:bCs/>
          <w:sz w:val="28"/>
          <w:szCs w:val="28"/>
          <w:bdr w:val="none" w:sz="0" w:space="0" w:color="auto" w:frame="1"/>
          <w:shd w:val="clear" w:color="auto" w:fill="FFFFFF"/>
        </w:rPr>
        <w:t>Д е т и: Нет.</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Воспитатель берет по очереди мячики</w:t>
      </w:r>
      <w:proofErr w:type="gramStart"/>
      <w:r w:rsidRPr="00764972">
        <w:rPr>
          <w:bCs/>
          <w:i/>
          <w:sz w:val="28"/>
          <w:szCs w:val="28"/>
          <w:bdr w:val="none" w:sz="0" w:space="0" w:color="auto" w:frame="1"/>
          <w:shd w:val="clear" w:color="auto" w:fill="FFFFFF"/>
        </w:rPr>
        <w:t xml:space="preserve"> ,</w:t>
      </w:r>
      <w:proofErr w:type="gramEnd"/>
      <w:r w:rsidRPr="00764972">
        <w:rPr>
          <w:bCs/>
          <w:i/>
          <w:sz w:val="28"/>
          <w:szCs w:val="28"/>
          <w:bdr w:val="none" w:sz="0" w:space="0" w:color="auto" w:frame="1"/>
          <w:shd w:val="clear" w:color="auto" w:fill="FFFFFF"/>
        </w:rPr>
        <w:t xml:space="preserve"> прикладывает их к первому мячику, пока цвет мячиков не совпадет с цветом первого выбранного мячика. </w:t>
      </w:r>
    </w:p>
    <w:p w:rsidR="00A75C97" w:rsidRPr="00764972" w:rsidRDefault="00A75C97" w:rsidP="00764972">
      <w:pPr>
        <w:pStyle w:val="a9"/>
        <w:spacing w:before="0" w:beforeAutospacing="0" w:after="0" w:afterAutospacing="0" w:line="360" w:lineRule="auto"/>
        <w:ind w:left="-426"/>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Воспитатель постоянно комментирует свои действия  «Такой? Нет, не такой. Вот этот такой. Одинаковые мячики (красные, синие, зеленые, желтые и т.д.)</w:t>
      </w:r>
    </w:p>
    <w:p w:rsidR="00A75C97" w:rsidRPr="00764972" w:rsidRDefault="00A75C97" w:rsidP="00764972">
      <w:pPr>
        <w:pStyle w:val="a9"/>
        <w:spacing w:before="0" w:beforeAutospacing="0" w:after="0" w:afterAutospacing="0" w:line="360" w:lineRule="auto"/>
        <w:ind w:left="-426" w:firstLine="360"/>
        <w:rPr>
          <w:bCs/>
          <w:i/>
          <w:sz w:val="28"/>
          <w:szCs w:val="28"/>
          <w:bdr w:val="none" w:sz="0" w:space="0" w:color="auto" w:frame="1"/>
          <w:shd w:val="clear" w:color="auto" w:fill="FFFFFF"/>
        </w:rPr>
      </w:pPr>
      <w:r w:rsidRPr="00764972">
        <w:rPr>
          <w:bCs/>
          <w:i/>
          <w:sz w:val="28"/>
          <w:szCs w:val="28"/>
          <w:bdr w:val="none" w:sz="0" w:space="0" w:color="auto" w:frame="1"/>
          <w:shd w:val="clear" w:color="auto" w:fill="FFFFFF"/>
        </w:rPr>
        <w:t>Затем воспитатель раздаёт детям мячики разных цветов и предлагает найти им пары.</w:t>
      </w:r>
    </w:p>
    <w:p w:rsidR="00A75C97"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lastRenderedPageBreak/>
        <w:drawing>
          <wp:inline distT="0" distB="0" distL="0" distR="0">
            <wp:extent cx="4016198" cy="2676525"/>
            <wp:effectExtent l="19050" t="0" r="3352" b="0"/>
            <wp:docPr id="19" name="Рисунок 18" descr="H:\Учсиб 2020\Глушкова фото\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Учсиб 2020\Глушкова фото\IMG_3112.JPG"/>
                    <pic:cNvPicPr>
                      <a:picLocks noChangeAspect="1" noChangeArrowheads="1"/>
                    </pic:cNvPicPr>
                  </pic:nvPicPr>
                  <pic:blipFill>
                    <a:blip r:embed="rId24" cstate="print"/>
                    <a:srcRect/>
                    <a:stretch>
                      <a:fillRect/>
                    </a:stretch>
                  </pic:blipFill>
                  <pic:spPr bwMode="auto">
                    <a:xfrm>
                      <a:off x="0" y="0"/>
                      <a:ext cx="4016781" cy="2676913"/>
                    </a:xfrm>
                    <a:prstGeom prst="rect">
                      <a:avLst/>
                    </a:prstGeom>
                    <a:noFill/>
                    <a:ln w="9525">
                      <a:noFill/>
                      <a:miter lim="800000"/>
                      <a:headEnd/>
                      <a:tailEnd/>
                    </a:ln>
                  </pic:spPr>
                </pic:pic>
              </a:graphicData>
            </a:graphic>
          </wp:inline>
        </w:drawing>
      </w:r>
    </w:p>
    <w:p w:rsidR="00AA6FA4"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17. Игра «Поиграем в прятки с мячиками»</w:t>
      </w: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вызвать интерес к игре;</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закреплять названия цветов;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познакомить с названиями объемных геометрических фигур (куб, кирпич);</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наблюдательность.</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мягкие модули; напечатанные на карточках загадки.</w:t>
      </w: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Заранее, в спальне или приемной из модулей, строительного материала сделать постройки по загадкам (высокий дом, корзина, башня) Воспитатель предлагает детям поиграть с мячиками. Берет коробку, открывает – а там пусто.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Ой, ребята, а мячиков нет в коробке. Как же так? Куда они делись? (выслушивает предположения детей) Очень странно (как бы невзначай, переворачивает коробку, из нее выпадает записка) Ребята, посмотрите, записка какая то. Сейчас я вам прочту, что в ней написано (</w:t>
      </w:r>
      <w:r w:rsidRPr="00764972">
        <w:rPr>
          <w:rFonts w:ascii="Times New Roman" w:eastAsia="Times New Roman" w:hAnsi="Times New Roman" w:cs="Times New Roman"/>
          <w:i/>
          <w:sz w:val="28"/>
          <w:szCs w:val="28"/>
          <w:lang w:eastAsia="ru-RU"/>
        </w:rPr>
        <w:t>читает</w:t>
      </w:r>
      <w:r w:rsidRPr="00764972">
        <w:rPr>
          <w:rFonts w:ascii="Times New Roman" w:eastAsia="Times New Roman" w:hAnsi="Times New Roman" w:cs="Times New Roman"/>
          <w:sz w:val="28"/>
          <w:szCs w:val="28"/>
          <w:lang w:eastAsia="ru-RU"/>
        </w:rPr>
        <w:t>):</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Мы в коробочке лежали,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D83375" w:rsidRPr="00764972">
        <w:rPr>
          <w:rFonts w:ascii="Times New Roman" w:eastAsia="Times New Roman" w:hAnsi="Times New Roman" w:cs="Times New Roman"/>
          <w:sz w:val="28"/>
          <w:szCs w:val="28"/>
          <w:lang w:eastAsia="ru-RU"/>
        </w:rPr>
        <w:t xml:space="preserve">        </w:t>
      </w:r>
      <w:r w:rsidRPr="00764972">
        <w:rPr>
          <w:rFonts w:ascii="Times New Roman" w:eastAsia="Times New Roman" w:hAnsi="Times New Roman" w:cs="Times New Roman"/>
          <w:sz w:val="28"/>
          <w:szCs w:val="28"/>
          <w:lang w:eastAsia="ru-RU"/>
        </w:rPr>
        <w:t xml:space="preserve"> И от вас мы убежали.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D83375" w:rsidRPr="00764972">
        <w:rPr>
          <w:rFonts w:ascii="Times New Roman" w:eastAsia="Times New Roman" w:hAnsi="Times New Roman" w:cs="Times New Roman"/>
          <w:sz w:val="28"/>
          <w:szCs w:val="28"/>
          <w:lang w:eastAsia="ru-RU"/>
        </w:rPr>
        <w:t xml:space="preserve">        </w:t>
      </w:r>
      <w:r w:rsidRPr="00764972">
        <w:rPr>
          <w:rFonts w:ascii="Times New Roman" w:eastAsia="Times New Roman" w:hAnsi="Times New Roman" w:cs="Times New Roman"/>
          <w:sz w:val="28"/>
          <w:szCs w:val="28"/>
          <w:lang w:eastAsia="ru-RU"/>
        </w:rPr>
        <w:t xml:space="preserve">  Кто захочет нас найти,</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       </w:t>
      </w:r>
      <w:r w:rsidR="00D83375" w:rsidRPr="00764972">
        <w:rPr>
          <w:rFonts w:ascii="Times New Roman" w:eastAsia="Times New Roman" w:hAnsi="Times New Roman" w:cs="Times New Roman"/>
          <w:sz w:val="28"/>
          <w:szCs w:val="28"/>
          <w:lang w:eastAsia="ru-RU"/>
        </w:rPr>
        <w:t xml:space="preserve">  </w:t>
      </w:r>
      <w:r w:rsidRPr="00764972">
        <w:rPr>
          <w:rFonts w:ascii="Times New Roman" w:eastAsia="Times New Roman" w:hAnsi="Times New Roman" w:cs="Times New Roman"/>
          <w:sz w:val="28"/>
          <w:szCs w:val="28"/>
          <w:lang w:eastAsia="ru-RU"/>
        </w:rPr>
        <w:t>Придется по поселку пройти.</w:t>
      </w:r>
    </w:p>
    <w:p w:rsidR="00A75C97" w:rsidRPr="00764972" w:rsidRDefault="00D83375"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A75C97" w:rsidRPr="00764972">
        <w:rPr>
          <w:rFonts w:ascii="Times New Roman" w:eastAsia="Times New Roman" w:hAnsi="Times New Roman" w:cs="Times New Roman"/>
          <w:sz w:val="28"/>
          <w:szCs w:val="28"/>
          <w:lang w:eastAsia="ru-RU"/>
        </w:rPr>
        <w:t>Ну а чтоб вы не скучали,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D83375" w:rsidRPr="00764972">
        <w:rPr>
          <w:rFonts w:ascii="Times New Roman" w:eastAsia="Times New Roman" w:hAnsi="Times New Roman" w:cs="Times New Roman"/>
          <w:sz w:val="28"/>
          <w:szCs w:val="28"/>
          <w:lang w:eastAsia="ru-RU"/>
        </w:rPr>
        <w:t xml:space="preserve">        </w:t>
      </w:r>
      <w:r w:rsidRPr="00764972">
        <w:rPr>
          <w:rFonts w:ascii="Times New Roman" w:eastAsia="Times New Roman" w:hAnsi="Times New Roman" w:cs="Times New Roman"/>
          <w:sz w:val="28"/>
          <w:szCs w:val="28"/>
          <w:lang w:eastAsia="ru-RU"/>
        </w:rPr>
        <w:t xml:space="preserve"> Вам загадки загадали.</w:t>
      </w:r>
    </w:p>
    <w:p w:rsidR="00A75C97" w:rsidRPr="00764972" w:rsidRDefault="00D83375" w:rsidP="00764972">
      <w:pPr>
        <w:spacing w:after="0" w:line="360" w:lineRule="auto"/>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A75C97" w:rsidRPr="00764972">
        <w:rPr>
          <w:rFonts w:ascii="Times New Roman" w:eastAsia="Times New Roman" w:hAnsi="Times New Roman" w:cs="Times New Roman"/>
          <w:sz w:val="28"/>
          <w:szCs w:val="28"/>
          <w:lang w:eastAsia="ru-RU"/>
        </w:rPr>
        <w:t>1,2,3,4,5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w:t>
      </w:r>
      <w:r w:rsidR="00D83375" w:rsidRPr="00764972">
        <w:rPr>
          <w:rFonts w:ascii="Times New Roman" w:eastAsia="Times New Roman" w:hAnsi="Times New Roman" w:cs="Times New Roman"/>
          <w:sz w:val="28"/>
          <w:szCs w:val="28"/>
          <w:lang w:eastAsia="ru-RU"/>
        </w:rPr>
        <w:t xml:space="preserve">        </w:t>
      </w:r>
      <w:r w:rsidRPr="00764972">
        <w:rPr>
          <w:rFonts w:ascii="Times New Roman" w:eastAsia="Times New Roman" w:hAnsi="Times New Roman" w:cs="Times New Roman"/>
          <w:sz w:val="28"/>
          <w:szCs w:val="28"/>
          <w:lang w:eastAsia="ru-RU"/>
        </w:rPr>
        <w:t xml:space="preserve"> Начинайте нас искать.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Ну что, ребята, пойдем искать наши мячики?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Да!</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 детьми проходят к постройкам.</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куда мы попали?</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с воспитателем осматриваются.</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здесь </w:t>
      </w:r>
      <w:proofErr w:type="gramStart"/>
      <w:r w:rsidRPr="00764972">
        <w:rPr>
          <w:rFonts w:ascii="Times New Roman" w:eastAsia="Times New Roman" w:hAnsi="Times New Roman" w:cs="Times New Roman"/>
          <w:sz w:val="28"/>
          <w:szCs w:val="28"/>
          <w:lang w:eastAsia="ru-RU"/>
        </w:rPr>
        <w:t>какие то</w:t>
      </w:r>
      <w:proofErr w:type="gramEnd"/>
      <w:r w:rsidRPr="00764972">
        <w:rPr>
          <w:rFonts w:ascii="Times New Roman" w:eastAsia="Times New Roman" w:hAnsi="Times New Roman" w:cs="Times New Roman"/>
          <w:sz w:val="28"/>
          <w:szCs w:val="28"/>
          <w:lang w:eastAsia="ru-RU"/>
        </w:rPr>
        <w:t xml:space="preserve"> постройки. А вот и первая загадка (читает загадку):</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Мячик красный, мячик желтый</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Спрятались за дом высокий.</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ь:Так, так. Где же у нас высокий дом? Вот он (</w:t>
      </w:r>
      <w:r w:rsidRPr="00764972">
        <w:rPr>
          <w:i/>
          <w:sz w:val="28"/>
          <w:szCs w:val="28"/>
        </w:rPr>
        <w:t>воспитатель с детьми подходит к постройке</w:t>
      </w:r>
      <w:r w:rsidRPr="00764972">
        <w:rPr>
          <w:sz w:val="28"/>
          <w:szCs w:val="28"/>
        </w:rPr>
        <w:t xml:space="preserve">) А из каких деталей состоит дом? </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Д е т и: Из кирпичиков.</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Правильно, из кирпичиков. А, </w:t>
      </w:r>
      <w:proofErr w:type="gramStart"/>
      <w:r w:rsidRPr="00764972">
        <w:rPr>
          <w:sz w:val="28"/>
          <w:szCs w:val="28"/>
        </w:rPr>
        <w:t>крыша</w:t>
      </w:r>
      <w:proofErr w:type="gramEnd"/>
      <w:r w:rsidRPr="00764972">
        <w:rPr>
          <w:sz w:val="28"/>
          <w:szCs w:val="28"/>
        </w:rPr>
        <w:t xml:space="preserve"> из какой фигуры сделана?</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Д е т и: Треугольник.</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Правильно, из треугольника. Катя, Маша, идите, посмотрите – там ли мячики? Нашли? Здорово! Кладите их в коробочку. Ребята, мы с вами справились с первой загадкой. Читаем вторую?</w:t>
      </w:r>
    </w:p>
    <w:p w:rsidR="00A75C97" w:rsidRPr="00764972" w:rsidRDefault="00A75C97" w:rsidP="00764972">
      <w:pPr>
        <w:pStyle w:val="a9"/>
        <w:spacing w:before="0" w:beforeAutospacing="0" w:after="0" w:afterAutospacing="0" w:line="360" w:lineRule="auto"/>
        <w:ind w:left="-426"/>
        <w:jc w:val="center"/>
        <w:rPr>
          <w:sz w:val="28"/>
          <w:szCs w:val="28"/>
        </w:rPr>
      </w:pPr>
      <w:r w:rsidRPr="00764972">
        <w:rPr>
          <w:sz w:val="28"/>
          <w:szCs w:val="28"/>
        </w:rPr>
        <w:t xml:space="preserve">            Оранжевый, зеленый, синий</w:t>
      </w:r>
    </w:p>
    <w:p w:rsidR="00A75C97" w:rsidRPr="00764972" w:rsidRDefault="00A75C97" w:rsidP="00764972">
      <w:pPr>
        <w:pStyle w:val="a9"/>
        <w:spacing w:before="0" w:beforeAutospacing="0" w:after="0" w:afterAutospacing="0" w:line="360" w:lineRule="auto"/>
        <w:ind w:left="-426"/>
        <w:jc w:val="center"/>
        <w:rPr>
          <w:sz w:val="28"/>
          <w:szCs w:val="28"/>
        </w:rPr>
      </w:pPr>
      <w:r w:rsidRPr="00764972">
        <w:rPr>
          <w:sz w:val="28"/>
          <w:szCs w:val="28"/>
        </w:rPr>
        <w:t xml:space="preserve"> Спрятались в корзине</w:t>
      </w:r>
    </w:p>
    <w:p w:rsidR="00A75C97" w:rsidRPr="00764972" w:rsidRDefault="00A75C97" w:rsidP="00764972">
      <w:pPr>
        <w:pStyle w:val="a9"/>
        <w:spacing w:before="0" w:beforeAutospacing="0" w:after="0" w:afterAutospacing="0" w:line="360" w:lineRule="auto"/>
        <w:ind w:left="-426"/>
        <w:rPr>
          <w:sz w:val="28"/>
          <w:szCs w:val="28"/>
        </w:rPr>
      </w:pPr>
      <w:r w:rsidRPr="00764972">
        <w:rPr>
          <w:sz w:val="28"/>
          <w:szCs w:val="28"/>
        </w:rPr>
        <w:t xml:space="preserve">В о с </w:t>
      </w:r>
      <w:proofErr w:type="gramStart"/>
      <w:r w:rsidRPr="00764972">
        <w:rPr>
          <w:sz w:val="28"/>
          <w:szCs w:val="28"/>
        </w:rPr>
        <w:t>п</w:t>
      </w:r>
      <w:proofErr w:type="gramEnd"/>
      <w:r w:rsidRPr="00764972">
        <w:rPr>
          <w:sz w:val="28"/>
          <w:szCs w:val="28"/>
        </w:rPr>
        <w:t xml:space="preserve"> и т а т е л ь: Где же у нас корзина?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Дети ищут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Миша нашел? И Зарина? Идите, посмотрите, там ли мячики? Нашли? Какие молодцы! Кладите в коробочку. Вот какие хитрые мячики! Слушаем еще загадку: </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Фиолетовый и белый</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       Высоко забрались смело!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где самая высокая постройка?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ищут, показывают.</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Вот она. На что похожа?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На башню.</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на башню. А из каких деталей состоит башня?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Из кубиков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из кубиков. Сколько кубиков нужно, чтобы построить башню?</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Много!</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ь:Верно, много. Давайте подойдем и посмотрим, правильно мы разгадали загадку?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подходит к башне, достает мячики.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Вот они, проказники. Так высоко забрались. Кладем их в коробочку. Ну, вроде все мячики мы нашли. Давайте проверим - возьмите все по одному мячику.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разбирают мячики. Воспитатель уточняет, какого цвета мячик взял каждый из детей.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Ваня, какого цвета у тебя мячик? Таня, а у тебя?  Кому мячика не хватило? Тебе, Егор? Какого цвета мячика мы не нашли?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Черного.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Да, черного. Куда же он спрятался?  И загадки все закончились. Как же нам его найти? Ой, красный мячик мне хочет что- то сказать…(</w:t>
      </w:r>
      <w:r w:rsidRPr="00764972">
        <w:rPr>
          <w:rFonts w:ascii="Times New Roman" w:eastAsia="Times New Roman" w:hAnsi="Times New Roman" w:cs="Times New Roman"/>
          <w:i/>
          <w:sz w:val="28"/>
          <w:szCs w:val="28"/>
          <w:lang w:eastAsia="ru-RU"/>
        </w:rPr>
        <w:t>воспитатель подносит мячик к уху, как бы слушает</w:t>
      </w:r>
      <w:r w:rsidRPr="00764972">
        <w:rPr>
          <w:rFonts w:ascii="Times New Roman" w:eastAsia="Times New Roman" w:hAnsi="Times New Roman" w:cs="Times New Roman"/>
          <w:sz w:val="28"/>
          <w:szCs w:val="28"/>
          <w:lang w:eastAsia="ru-RU"/>
        </w:rPr>
        <w:t xml:space="preserve">) Вот в чем дело! Черный мячик прыгал, и попал в грязь. Ему стыдно ребята. Давайте его поищем. Кто нашел? Молодец, Стеша. Кладем его в коробочку. Все мячики на месте! Мы поставим коробочку на место, пусть мячики отдохнут, а мы с вами попрыгаем как мячики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проводит физкультминутку:</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Девочки и мальчики</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Прыгают как мячики (прыжки с продвижением вперед)</w:t>
      </w:r>
    </w:p>
    <w:p w:rsidR="00A75C97" w:rsidRPr="00764972" w:rsidRDefault="00A75C97"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          То подпрыгнут высоко (прыжки на месте)</w:t>
      </w:r>
    </w:p>
    <w:p w:rsidR="00A75C97" w:rsidRPr="00764972" w:rsidRDefault="00A75C97" w:rsidP="00764972">
      <w:pPr>
        <w:spacing w:after="0" w:line="360" w:lineRule="auto"/>
        <w:ind w:left="-426"/>
        <w:jc w:val="center"/>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sz w:val="28"/>
          <w:szCs w:val="28"/>
          <w:lang w:eastAsia="ru-RU"/>
        </w:rPr>
        <w:t xml:space="preserve">              То покатятся легко (легкий бег на носочках</w:t>
      </w:r>
      <w:r w:rsidRPr="00764972">
        <w:rPr>
          <w:rFonts w:ascii="Times New Roman" w:eastAsia="Times New Roman" w:hAnsi="Times New Roman" w:cs="Times New Roman"/>
          <w:i/>
          <w:sz w:val="28"/>
          <w:szCs w:val="28"/>
          <w:lang w:eastAsia="ru-RU"/>
        </w:rPr>
        <w:t>)</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вам понравилось играть с мячиками в прятки?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Да!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Вы все большие молодцы. Мячики отдохнули, теперь вы можете с ними поиграть.</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дает детям коробку с мячиками для самостоятельной игры</w:t>
      </w:r>
    </w:p>
    <w:p w:rsidR="00A75C97" w:rsidRPr="00764972" w:rsidRDefault="00AA6FA4"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noProof/>
          <w:sz w:val="28"/>
          <w:szCs w:val="28"/>
          <w:lang w:eastAsia="ru-RU"/>
        </w:rPr>
        <w:drawing>
          <wp:inline distT="0" distB="0" distL="0" distR="0">
            <wp:extent cx="4130536" cy="2752725"/>
            <wp:effectExtent l="19050" t="0" r="3314" b="0"/>
            <wp:docPr id="20" name="Рисунок 19" descr="H:\Учсиб 2020\Глушкова фото\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Учсиб 2020\Глушкова фото\IMG_3052.JPG"/>
                    <pic:cNvPicPr>
                      <a:picLocks noChangeAspect="1" noChangeArrowheads="1"/>
                    </pic:cNvPicPr>
                  </pic:nvPicPr>
                  <pic:blipFill>
                    <a:blip r:embed="rId25" cstate="print"/>
                    <a:srcRect/>
                    <a:stretch>
                      <a:fillRect/>
                    </a:stretch>
                  </pic:blipFill>
                  <pic:spPr bwMode="auto">
                    <a:xfrm>
                      <a:off x="0" y="0"/>
                      <a:ext cx="4134920" cy="2755647"/>
                    </a:xfrm>
                    <a:prstGeom prst="rect">
                      <a:avLst/>
                    </a:prstGeom>
                    <a:noFill/>
                    <a:ln w="9525">
                      <a:noFill/>
                      <a:miter lim="800000"/>
                      <a:headEnd/>
                      <a:tailEnd/>
                    </a:ln>
                  </pic:spPr>
                </pic:pic>
              </a:graphicData>
            </a:graphic>
          </wp:inline>
        </w:drawing>
      </w:r>
    </w:p>
    <w:p w:rsidR="00AA6FA4"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18.  Игра «Меткий стрелок»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учить детей внимательно слушать и соблюдать  правила игры;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учить бросать мяч одной рукой, стараясь попасть в цель;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ловкость, координацию движений.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веревка, раскраски с героями мультфильмов.</w:t>
      </w:r>
    </w:p>
    <w:p w:rsidR="00D83375" w:rsidRPr="00764972" w:rsidRDefault="00D83375"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предлагает детям пойти в тир.</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-Ребята, а вы знаете, что такое тир? Нет? Я вам сейчас расскажу. Тир – это такое место, где стреляют из ружья по целям. Цели бывают разные – мишень, игрушки. Если стрелок попадет в цель, он победил! Вот сегодня мы с вами будем стрелками. А стрелять мы будем не из ружья. Наши ружья будут мячики. А нашими мишенями будут веселые герои из мультфильмов. Вот, посмотрите.</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lastRenderedPageBreak/>
        <w:t>Воспитатель ставит два штатива, натягивает веревку, вешает на веревку раскраски.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Объясняю правила игры: на полу нарисована черта, за нее нельзя заходить. Мячик нужно бросать одной рукой. Нужно стоять за чертой и целиться в понравившегося героя. Если попал - герой твой. Сейчас я вам покажу - мне понравился Вини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ух. Я беру мячик. Целюсь, и бросаю! Ура! Я попала.</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показывает детям, как правильно бросать мяч.</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Сейчас проверим, кто из вас самый меткий! Кто первый?</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следит, что бы ребенок, не выходил за линию, бросал мяч одной рукой.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Какие вы молодцы! Сейчас мячики идут отдыхать в коробочку, а вам я дам карандаши, и вы можете раскрасить  свои картинки!</w:t>
      </w:r>
    </w:p>
    <w:p w:rsidR="00A75C97" w:rsidRPr="00764972" w:rsidRDefault="00AA6FA4"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drawing>
          <wp:inline distT="0" distB="0" distL="0" distR="0">
            <wp:extent cx="4459266" cy="2971800"/>
            <wp:effectExtent l="19050" t="0" r="0" b="0"/>
            <wp:docPr id="21" name="Рисунок 20" descr="H:\Учсиб 2020\Глушкова фото\IMG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Учсиб 2020\Глушкова фото\IMG_3081.JPG"/>
                    <pic:cNvPicPr>
                      <a:picLocks noChangeAspect="1" noChangeArrowheads="1"/>
                    </pic:cNvPicPr>
                  </pic:nvPicPr>
                  <pic:blipFill>
                    <a:blip r:embed="rId26" cstate="print"/>
                    <a:srcRect/>
                    <a:stretch>
                      <a:fillRect/>
                    </a:stretch>
                  </pic:blipFill>
                  <pic:spPr bwMode="auto">
                    <a:xfrm>
                      <a:off x="0" y="0"/>
                      <a:ext cx="4459913" cy="2972232"/>
                    </a:xfrm>
                    <a:prstGeom prst="rect">
                      <a:avLst/>
                    </a:prstGeom>
                    <a:noFill/>
                    <a:ln w="9525">
                      <a:noFill/>
                      <a:miter lim="800000"/>
                      <a:headEnd/>
                      <a:tailEnd/>
                    </a:ln>
                  </pic:spPr>
                </pic:pic>
              </a:graphicData>
            </a:graphic>
          </wp:inline>
        </w:drawing>
      </w:r>
    </w:p>
    <w:p w:rsidR="00AD5745" w:rsidRPr="00764972" w:rsidRDefault="00AD5745"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19. Игра «Бусы для матрешки»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творческие способности;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eastAsia="Times New Roman" w:hAnsi="Times New Roman" w:cs="Times New Roman"/>
          <w:sz w:val="28"/>
          <w:szCs w:val="28"/>
          <w:bdr w:val="none" w:sz="0" w:space="0" w:color="auto" w:frame="1"/>
          <w:lang w:eastAsia="ru-RU"/>
        </w:rPr>
        <w:t xml:space="preserve">- воспитывать интерес к народной культуре, эстетический вкус;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закреплять умения играть с шерстяными мячиками набора № 1</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Матрешка</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A75C97" w:rsidP="00764972">
      <w:pPr>
        <w:spacing w:after="0" w:line="360" w:lineRule="auto"/>
        <w:ind w:left="-426"/>
        <w:jc w:val="center"/>
        <w:rPr>
          <w:rFonts w:ascii="Times New Roman" w:hAnsi="Times New Roman" w:cs="Times New Roman"/>
          <w:b/>
          <w:color w:val="000000" w:themeColor="text1"/>
          <w:sz w:val="28"/>
          <w:szCs w:val="28"/>
        </w:rPr>
      </w:pPr>
      <w:r w:rsidRPr="00764972">
        <w:rPr>
          <w:rFonts w:ascii="Times New Roman" w:hAnsi="Times New Roman" w:cs="Times New Roman"/>
          <w:b/>
          <w:color w:val="000000" w:themeColor="text1"/>
          <w:sz w:val="28"/>
          <w:szCs w:val="28"/>
        </w:rPr>
        <w:lastRenderedPageBreak/>
        <w:t>Ход игры</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r w:rsidRPr="00764972">
        <w:rPr>
          <w:rFonts w:ascii="Times New Roman" w:hAnsi="Times New Roman" w:cs="Times New Roman"/>
          <w:i/>
          <w:color w:val="000000" w:themeColor="text1"/>
          <w:sz w:val="28"/>
          <w:szCs w:val="28"/>
        </w:rPr>
        <w:t>Воспитатель берет в руки матрешку, обращается к детям:</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Ребята, посмотрите, кто к нам в гости пришел. </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r w:rsidRPr="00764972">
        <w:rPr>
          <w:rFonts w:ascii="Times New Roman" w:hAnsi="Times New Roman" w:cs="Times New Roman"/>
          <w:i/>
          <w:color w:val="000000" w:themeColor="text1"/>
          <w:sz w:val="28"/>
          <w:szCs w:val="28"/>
        </w:rPr>
        <w:t>Дети подходят к воспитателю.</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Матрешка что - то хочет сказать </w:t>
      </w:r>
      <w:r w:rsidRPr="00764972">
        <w:rPr>
          <w:rFonts w:ascii="Times New Roman" w:hAnsi="Times New Roman" w:cs="Times New Roman"/>
          <w:i/>
          <w:color w:val="000000" w:themeColor="text1"/>
          <w:sz w:val="28"/>
          <w:szCs w:val="28"/>
        </w:rPr>
        <w:t>(подносит матрешку к уху, слушает, проговаривает стишок)</w:t>
      </w:r>
    </w:p>
    <w:p w:rsidR="00A75C97" w:rsidRPr="00764972" w:rsidRDefault="00A75C97" w:rsidP="00764972">
      <w:pPr>
        <w:shd w:val="clear" w:color="auto" w:fill="FFFFFF"/>
        <w:spacing w:after="0" w:line="360" w:lineRule="auto"/>
        <w:ind w:left="-426"/>
        <w:jc w:val="center"/>
        <w:textAlignment w:val="baseline"/>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iCs/>
          <w:color w:val="000000" w:themeColor="text1"/>
          <w:sz w:val="28"/>
          <w:szCs w:val="28"/>
          <w:bdr w:val="none" w:sz="0" w:space="0" w:color="auto" w:frame="1"/>
          <w:lang w:eastAsia="ru-RU"/>
        </w:rPr>
        <w:t>Я по улице бежала,</w:t>
      </w:r>
    </w:p>
    <w:p w:rsidR="00A75C97" w:rsidRPr="00764972" w:rsidRDefault="00A75C97" w:rsidP="00764972">
      <w:pPr>
        <w:shd w:val="clear" w:color="auto" w:fill="FFFFFF"/>
        <w:spacing w:after="0" w:line="360" w:lineRule="auto"/>
        <w:ind w:left="-426" w:firstLine="709"/>
        <w:textAlignment w:val="baseline"/>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iCs/>
          <w:color w:val="000000" w:themeColor="text1"/>
          <w:sz w:val="28"/>
          <w:szCs w:val="28"/>
          <w:bdr w:val="none" w:sz="0" w:space="0" w:color="auto" w:frame="1"/>
          <w:lang w:eastAsia="ru-RU"/>
        </w:rPr>
        <w:t xml:space="preserve">                                                Где-то бусы потеряла.</w:t>
      </w:r>
    </w:p>
    <w:p w:rsidR="00A75C97" w:rsidRPr="00764972" w:rsidRDefault="00A75C97" w:rsidP="00764972">
      <w:pPr>
        <w:shd w:val="clear" w:color="auto" w:fill="FFFFFF"/>
        <w:spacing w:after="0" w:line="360" w:lineRule="auto"/>
        <w:ind w:left="-426" w:firstLine="709"/>
        <w:textAlignment w:val="baseline"/>
        <w:rPr>
          <w:rFonts w:ascii="Times New Roman" w:eastAsia="Times New Roman" w:hAnsi="Times New Roman" w:cs="Times New Roman"/>
          <w:color w:val="000000" w:themeColor="text1"/>
          <w:sz w:val="28"/>
          <w:szCs w:val="28"/>
          <w:lang w:eastAsia="ru-RU"/>
        </w:rPr>
      </w:pPr>
      <w:r w:rsidRPr="00764972">
        <w:rPr>
          <w:rFonts w:ascii="Times New Roman" w:eastAsia="Times New Roman" w:hAnsi="Times New Roman" w:cs="Times New Roman"/>
          <w:iCs/>
          <w:color w:val="000000" w:themeColor="text1"/>
          <w:sz w:val="28"/>
          <w:szCs w:val="28"/>
          <w:bdr w:val="none" w:sz="0" w:space="0" w:color="auto" w:frame="1"/>
          <w:lang w:eastAsia="ru-RU"/>
        </w:rPr>
        <w:t xml:space="preserve">                                                А без бус я не нарядна,</w:t>
      </w:r>
    </w:p>
    <w:p w:rsidR="00A75C97" w:rsidRPr="00764972" w:rsidRDefault="00A75C97" w:rsidP="00764972">
      <w:pPr>
        <w:shd w:val="clear" w:color="auto" w:fill="FFFFFF"/>
        <w:spacing w:after="0" w:line="360" w:lineRule="auto"/>
        <w:ind w:left="-426" w:firstLine="709"/>
        <w:textAlignment w:val="baseline"/>
        <w:rPr>
          <w:rFonts w:ascii="Times New Roman" w:eastAsia="Times New Roman" w:hAnsi="Times New Roman" w:cs="Times New Roman"/>
          <w:iCs/>
          <w:color w:val="000000" w:themeColor="text1"/>
          <w:sz w:val="28"/>
          <w:szCs w:val="28"/>
          <w:bdr w:val="none" w:sz="0" w:space="0" w:color="auto" w:frame="1"/>
          <w:lang w:eastAsia="ru-RU"/>
        </w:rPr>
      </w:pPr>
      <w:r w:rsidRPr="00764972">
        <w:rPr>
          <w:rFonts w:ascii="Times New Roman" w:eastAsia="Times New Roman" w:hAnsi="Times New Roman" w:cs="Times New Roman"/>
          <w:iCs/>
          <w:color w:val="000000" w:themeColor="text1"/>
          <w:sz w:val="28"/>
          <w:szCs w:val="28"/>
          <w:bdr w:val="none" w:sz="0" w:space="0" w:color="auto" w:frame="1"/>
          <w:lang w:eastAsia="ru-RU"/>
        </w:rPr>
        <w:t xml:space="preserve">                                                Помогите мне, ребята!</w:t>
      </w:r>
    </w:p>
    <w:p w:rsidR="00A75C97" w:rsidRPr="00764972" w:rsidRDefault="001639DB" w:rsidP="00764972">
      <w:pPr>
        <w:spacing w:after="0" w:line="360" w:lineRule="auto"/>
        <w:ind w:left="-426"/>
        <w:jc w:val="center"/>
        <w:rPr>
          <w:rFonts w:ascii="Times New Roman" w:eastAsia="Times New Roman" w:hAnsi="Times New Roman" w:cs="Times New Roman"/>
          <w:i/>
          <w:color w:val="000000" w:themeColor="text1"/>
          <w:sz w:val="28"/>
          <w:szCs w:val="28"/>
          <w:u w:val="single"/>
          <w:shd w:val="clear" w:color="auto" w:fill="FFFFFF"/>
          <w:lang w:val="en-US" w:eastAsia="ru-RU"/>
        </w:rPr>
      </w:pPr>
      <w:r w:rsidRPr="00764972">
        <w:rPr>
          <w:rFonts w:ascii="Times New Roman" w:eastAsia="Times New Roman" w:hAnsi="Times New Roman" w:cs="Times New Roman"/>
          <w:i/>
          <w:color w:val="000000" w:themeColor="text1"/>
          <w:sz w:val="28"/>
          <w:szCs w:val="28"/>
          <w:lang w:eastAsia="ru-RU"/>
        </w:rPr>
        <w:fldChar w:fldCharType="begin"/>
      </w:r>
      <w:r w:rsidR="00A75C97" w:rsidRPr="00764972">
        <w:rPr>
          <w:rFonts w:ascii="Times New Roman" w:eastAsia="Times New Roman" w:hAnsi="Times New Roman" w:cs="Times New Roman"/>
          <w:i/>
          <w:color w:val="000000" w:themeColor="text1"/>
          <w:sz w:val="28"/>
          <w:szCs w:val="28"/>
          <w:lang w:val="en-US" w:eastAsia="ru-RU"/>
        </w:rPr>
        <w:instrText xml:space="preserve"> HYPERLINK "http://ciplyata12.blogspot.com/p/blog-page_12.html" </w:instrText>
      </w:r>
      <w:r w:rsidRPr="00764972">
        <w:rPr>
          <w:rFonts w:ascii="Times New Roman" w:eastAsia="Times New Roman" w:hAnsi="Times New Roman" w:cs="Times New Roman"/>
          <w:i/>
          <w:color w:val="000000" w:themeColor="text1"/>
          <w:sz w:val="28"/>
          <w:szCs w:val="28"/>
          <w:lang w:eastAsia="ru-RU"/>
        </w:rPr>
        <w:fldChar w:fldCharType="separate"/>
      </w:r>
      <w:r w:rsidR="00A75C97" w:rsidRPr="00764972">
        <w:rPr>
          <w:rFonts w:ascii="Times New Roman" w:eastAsia="Times New Roman" w:hAnsi="Times New Roman" w:cs="Times New Roman"/>
          <w:i/>
          <w:color w:val="000000" w:themeColor="text1"/>
          <w:sz w:val="28"/>
          <w:szCs w:val="28"/>
          <w:shd w:val="clear" w:color="auto" w:fill="FFFFFF"/>
          <w:lang w:val="en-US" w:eastAsia="ru-RU"/>
        </w:rPr>
        <w:t xml:space="preserve">                                                                        ciplyata12.blogspot.com › blog-page_12</w:t>
      </w:r>
    </w:p>
    <w:p w:rsidR="00A75C97" w:rsidRPr="00764972" w:rsidRDefault="001639DB" w:rsidP="00764972">
      <w:pPr>
        <w:shd w:val="clear" w:color="auto" w:fill="FFFFFF"/>
        <w:spacing w:after="0" w:line="360" w:lineRule="auto"/>
        <w:ind w:left="-426"/>
        <w:jc w:val="center"/>
        <w:textAlignment w:val="baseline"/>
        <w:rPr>
          <w:rFonts w:ascii="Times New Roman" w:eastAsia="Times New Roman" w:hAnsi="Times New Roman" w:cs="Times New Roman"/>
          <w:color w:val="000000" w:themeColor="text1"/>
          <w:sz w:val="28"/>
          <w:szCs w:val="28"/>
          <w:lang w:val="en-US" w:eastAsia="ru-RU"/>
        </w:rPr>
      </w:pPr>
      <w:r w:rsidRPr="00764972">
        <w:rPr>
          <w:rFonts w:ascii="Times New Roman" w:eastAsia="Times New Roman" w:hAnsi="Times New Roman" w:cs="Times New Roman"/>
          <w:i/>
          <w:color w:val="000000" w:themeColor="text1"/>
          <w:sz w:val="28"/>
          <w:szCs w:val="28"/>
          <w:lang w:eastAsia="ru-RU"/>
        </w:rPr>
        <w:fldChar w:fldCharType="end"/>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Ребята, поможем матрешке? Я предлагаю сделать матрешке бусы из мячиков. Вы согласны?</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Д е т и: Да, согласны!</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Тогда присаживайтесь за стол, берите мячики. Их нужно сцепить, что бы получилась цепочка, а затем соединить. И получатся бусы.</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r w:rsidRPr="00764972">
        <w:rPr>
          <w:rFonts w:ascii="Times New Roman" w:hAnsi="Times New Roman" w:cs="Times New Roman"/>
          <w:i/>
          <w:color w:val="000000" w:themeColor="text1"/>
          <w:sz w:val="28"/>
          <w:szCs w:val="28"/>
        </w:rPr>
        <w:t>Дети берут мячики, цепляют друг за друга, что бы получилась длинная цепочка. Воспитатель помогает.</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Ну вот, ребята, посмотрите, какая длинная цепочка получилась. Молодцы. А теперь,  мы берем первый мячик, цепляем за последний мячик, и получаются бусы. Красивые, разноцветные (</w:t>
      </w:r>
      <w:r w:rsidRPr="00764972">
        <w:rPr>
          <w:rFonts w:ascii="Times New Roman" w:hAnsi="Times New Roman" w:cs="Times New Roman"/>
          <w:i/>
          <w:color w:val="000000" w:themeColor="text1"/>
          <w:sz w:val="28"/>
          <w:szCs w:val="28"/>
        </w:rPr>
        <w:t>обращается к матрешке)</w:t>
      </w:r>
      <w:r w:rsidRPr="00764972">
        <w:rPr>
          <w:rFonts w:ascii="Times New Roman" w:hAnsi="Times New Roman" w:cs="Times New Roman"/>
          <w:color w:val="000000" w:themeColor="text1"/>
          <w:sz w:val="28"/>
          <w:szCs w:val="28"/>
        </w:rPr>
        <w:t>– «Матрешка, посмотри, какие бусы тебе дети сделали. Нравятся?»</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М а т </w:t>
      </w:r>
      <w:proofErr w:type="gramStart"/>
      <w:r w:rsidRPr="00764972">
        <w:rPr>
          <w:rFonts w:ascii="Times New Roman" w:hAnsi="Times New Roman" w:cs="Times New Roman"/>
          <w:color w:val="000000" w:themeColor="text1"/>
          <w:sz w:val="28"/>
          <w:szCs w:val="28"/>
        </w:rPr>
        <w:t>р</w:t>
      </w:r>
      <w:proofErr w:type="gramEnd"/>
      <w:r w:rsidRPr="00764972">
        <w:rPr>
          <w:rFonts w:ascii="Times New Roman" w:hAnsi="Times New Roman" w:cs="Times New Roman"/>
          <w:color w:val="000000" w:themeColor="text1"/>
          <w:sz w:val="28"/>
          <w:szCs w:val="28"/>
        </w:rPr>
        <w:t xml:space="preserve"> е ш к а: Ой, какие красивые! Очень нравятся! Спасибо, ребята.</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:Ребята, матрешка довольна. Вам понравилось помогать?</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Д е т и: Понравилось!</w:t>
      </w:r>
    </w:p>
    <w:p w:rsidR="00A75C97" w:rsidRPr="00764972" w:rsidRDefault="00A75C97" w:rsidP="00764972">
      <w:pPr>
        <w:spacing w:after="0" w:line="360" w:lineRule="auto"/>
        <w:ind w:left="-426"/>
        <w:rPr>
          <w:rFonts w:ascii="Times New Roman" w:hAnsi="Times New Roman" w:cs="Times New Roman"/>
          <w:color w:val="000000" w:themeColor="text1"/>
          <w:sz w:val="28"/>
          <w:szCs w:val="28"/>
        </w:rPr>
      </w:pPr>
      <w:r w:rsidRPr="00764972">
        <w:rPr>
          <w:rFonts w:ascii="Times New Roman" w:hAnsi="Times New Roman" w:cs="Times New Roman"/>
          <w:color w:val="000000" w:themeColor="text1"/>
          <w:sz w:val="28"/>
          <w:szCs w:val="28"/>
        </w:rPr>
        <w:t xml:space="preserve">В о с </w:t>
      </w:r>
      <w:proofErr w:type="gramStart"/>
      <w:r w:rsidRPr="00764972">
        <w:rPr>
          <w:rFonts w:ascii="Times New Roman" w:hAnsi="Times New Roman" w:cs="Times New Roman"/>
          <w:color w:val="000000" w:themeColor="text1"/>
          <w:sz w:val="28"/>
          <w:szCs w:val="28"/>
        </w:rPr>
        <w:t>п</w:t>
      </w:r>
      <w:proofErr w:type="gramEnd"/>
      <w:r w:rsidRPr="00764972">
        <w:rPr>
          <w:rFonts w:ascii="Times New Roman" w:hAnsi="Times New Roman" w:cs="Times New Roman"/>
          <w:color w:val="000000" w:themeColor="text1"/>
          <w:sz w:val="28"/>
          <w:szCs w:val="28"/>
        </w:rPr>
        <w:t xml:space="preserve"> и т а т е л ь : А теперь можете сами поиграть с мячиками, собрать бусы. Вдруг еще кто- то потеряет бусы, а вы опять поможете.</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r w:rsidRPr="00764972">
        <w:rPr>
          <w:rFonts w:ascii="Times New Roman" w:hAnsi="Times New Roman" w:cs="Times New Roman"/>
          <w:i/>
          <w:color w:val="000000" w:themeColor="text1"/>
          <w:sz w:val="28"/>
          <w:szCs w:val="28"/>
        </w:rPr>
        <w:t>Дети самостоятельно играют с мячиками.</w:t>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p>
    <w:p w:rsidR="00A75C97" w:rsidRPr="00764972" w:rsidRDefault="00AD5745" w:rsidP="00764972">
      <w:pPr>
        <w:spacing w:after="0" w:line="360" w:lineRule="auto"/>
        <w:ind w:left="-426"/>
        <w:jc w:val="center"/>
        <w:rPr>
          <w:rFonts w:ascii="Times New Roman" w:hAnsi="Times New Roman" w:cs="Times New Roman"/>
          <w:i/>
          <w:color w:val="000000" w:themeColor="text1"/>
          <w:sz w:val="28"/>
          <w:szCs w:val="28"/>
        </w:rPr>
      </w:pPr>
      <w:r w:rsidRPr="00764972">
        <w:rPr>
          <w:rFonts w:ascii="Times New Roman" w:hAnsi="Times New Roman" w:cs="Times New Roman"/>
          <w:i/>
          <w:noProof/>
          <w:color w:val="000000" w:themeColor="text1"/>
          <w:sz w:val="28"/>
          <w:szCs w:val="28"/>
          <w:lang w:eastAsia="ru-RU"/>
        </w:rPr>
        <w:lastRenderedPageBreak/>
        <w:drawing>
          <wp:inline distT="0" distB="0" distL="0" distR="0">
            <wp:extent cx="4244879" cy="2828925"/>
            <wp:effectExtent l="19050" t="0" r="3271" b="0"/>
            <wp:docPr id="22" name="Рисунок 21" descr="H:\Учсиб 2020\Глушкова фото\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Учсиб 2020\Глушкова фото\IMG_3128.JPG"/>
                    <pic:cNvPicPr>
                      <a:picLocks noChangeAspect="1" noChangeArrowheads="1"/>
                    </pic:cNvPicPr>
                  </pic:nvPicPr>
                  <pic:blipFill>
                    <a:blip r:embed="rId27" cstate="print"/>
                    <a:srcRect/>
                    <a:stretch>
                      <a:fillRect/>
                    </a:stretch>
                  </pic:blipFill>
                  <pic:spPr bwMode="auto">
                    <a:xfrm>
                      <a:off x="0" y="0"/>
                      <a:ext cx="4249466" cy="2831982"/>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rPr>
          <w:rFonts w:ascii="Times New Roman" w:hAnsi="Times New Roman" w:cs="Times New Roman"/>
          <w:i/>
          <w:color w:val="000000" w:themeColor="text1"/>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20.«На что похоже?»</w:t>
      </w:r>
    </w:p>
    <w:p w:rsidR="00A75C97" w:rsidRPr="00764972" w:rsidRDefault="00A75C97" w:rsidP="00764972">
      <w:pPr>
        <w:spacing w:after="0" w:line="360" w:lineRule="auto"/>
        <w:ind w:left="-426"/>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Цели: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умение правильно определять цвет, группировать те или иные предметы по определенной цветовой гамме;</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закрепление знаний по теме «Фрукты», «Овощи»;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воображение, память, речь;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формировать познавательную активность, любознательность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Дополнительное оборудование: </w:t>
      </w:r>
      <w:r w:rsidRPr="00764972">
        <w:rPr>
          <w:rFonts w:ascii="Times New Roman" w:eastAsia="Times New Roman" w:hAnsi="Times New Roman" w:cs="Times New Roman"/>
          <w:sz w:val="28"/>
          <w:szCs w:val="28"/>
          <w:lang w:eastAsia="ru-RU"/>
        </w:rPr>
        <w:t>карточки с изображением овощей, фруктов</w:t>
      </w:r>
      <w:proofErr w:type="gramStart"/>
      <w:r w:rsidRPr="00764972">
        <w:rPr>
          <w:rFonts w:ascii="Times New Roman" w:eastAsia="Times New Roman" w:hAnsi="Times New Roman" w:cs="Times New Roman"/>
          <w:sz w:val="28"/>
          <w:szCs w:val="28"/>
          <w:lang w:eastAsia="ru-RU"/>
        </w:rPr>
        <w:t xml:space="preserve"> ,</w:t>
      </w:r>
      <w:proofErr w:type="gramEnd"/>
      <w:r w:rsidRPr="00764972">
        <w:rPr>
          <w:rFonts w:ascii="Times New Roman" w:eastAsia="Times New Roman" w:hAnsi="Times New Roman" w:cs="Times New Roman"/>
          <w:sz w:val="28"/>
          <w:szCs w:val="28"/>
          <w:lang w:eastAsia="ru-RU"/>
        </w:rPr>
        <w:t xml:space="preserve"> предметов по цвету мячиков.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b/>
          <w:sz w:val="28"/>
          <w:szCs w:val="28"/>
          <w:lang w:eastAsia="ru-RU"/>
        </w:rPr>
        <w:tab/>
      </w:r>
      <w:r w:rsidRPr="00764972">
        <w:rPr>
          <w:rFonts w:ascii="Times New Roman" w:eastAsia="Times New Roman" w:hAnsi="Times New Roman" w:cs="Times New Roman"/>
          <w:i/>
          <w:sz w:val="28"/>
          <w:szCs w:val="28"/>
          <w:lang w:eastAsia="ru-RU"/>
        </w:rPr>
        <w:t>Дети играют в игровой комнате, воспитатель предлагает детям набор с разноцветными шерстяными мячиками и набор карточек с изображение фруктов, овощей и других предметов.</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Кто хочет со мной поиграть, я приглашаю вас за стол.</w:t>
      </w:r>
    </w:p>
    <w:p w:rsidR="00A75C97" w:rsidRPr="00764972" w:rsidRDefault="00A75C97" w:rsidP="00764972">
      <w:pPr>
        <w:tabs>
          <w:tab w:val="left" w:pos="225"/>
        </w:tabs>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Дети рассаживаются вокруг стола рядом с воспитателем.</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Ребята, мы с вами поиграем в игру «На что похоже? » На столе лежат карточки, на них изображены овощи, фрукты, разные предметы. Я вам буду показывать мячик, какого либо цвета, а вы должны найти картинки, где изображен фрукт, овощ или предмет такого цвета. Начнем? </w:t>
      </w:r>
    </w:p>
    <w:p w:rsidR="00A75C97" w:rsidRPr="00764972" w:rsidRDefault="00A75C97" w:rsidP="00764972">
      <w:pPr>
        <w:tabs>
          <w:tab w:val="left" w:pos="225"/>
        </w:tabs>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lastRenderedPageBreak/>
        <w:t>Воспитатель достает из коробки мячик, спрашивает детей:</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w:t>
      </w:r>
      <w:r w:rsidRPr="00764972">
        <w:rPr>
          <w:rFonts w:ascii="Times New Roman" w:eastAsia="Times New Roman" w:hAnsi="Times New Roman" w:cs="Times New Roman"/>
          <w:sz w:val="28"/>
          <w:szCs w:val="28"/>
          <w:lang w:eastAsia="ru-RU"/>
        </w:rPr>
        <w:t>Какого цвета у меня мячик?</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Желтого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Найдите картинки, на которых нарисованы фрукты, овощи или предметы желтого цвета. Таня, что у тебя на картинке нарисовано?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Лимон.</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Правильно, лимон желтый. А у тебя, Глеб?</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Банан.</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Хорошо. А у Саши?</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Ведерко.</w:t>
      </w:r>
    </w:p>
    <w:p w:rsidR="00A75C97" w:rsidRPr="00764972" w:rsidRDefault="00A75C97" w:rsidP="00764972">
      <w:pPr>
        <w:tabs>
          <w:tab w:val="left" w:pos="225"/>
        </w:tabs>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Все верно. Ведерко тоже желтого цвета. Молодцы.</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Игра продолжается со всеми цветными шерстяными мячиками из набора.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p>
    <w:p w:rsidR="00AD5745" w:rsidRPr="00764972" w:rsidRDefault="00AD5745" w:rsidP="00764972">
      <w:pPr>
        <w:spacing w:after="0" w:line="360" w:lineRule="auto"/>
        <w:ind w:left="-426"/>
        <w:jc w:val="center"/>
        <w:rPr>
          <w:rFonts w:ascii="Times New Roman" w:eastAsia="Times New Roman" w:hAnsi="Times New Roman" w:cs="Times New Roman"/>
          <w:sz w:val="28"/>
          <w:szCs w:val="28"/>
          <w:lang w:eastAsia="ru-RU"/>
        </w:rPr>
      </w:pPr>
      <w:r w:rsidRPr="00764972">
        <w:rPr>
          <w:rFonts w:ascii="Times New Roman" w:eastAsia="Times New Roman" w:hAnsi="Times New Roman" w:cs="Times New Roman"/>
          <w:noProof/>
          <w:sz w:val="28"/>
          <w:szCs w:val="28"/>
          <w:lang w:eastAsia="ru-RU"/>
        </w:rPr>
        <w:drawing>
          <wp:inline distT="0" distB="0" distL="0" distR="0">
            <wp:extent cx="4659360" cy="3105150"/>
            <wp:effectExtent l="19050" t="0" r="7890" b="0"/>
            <wp:docPr id="23" name="Рисунок 22" descr="H:\Учсиб 2020\Глушкова фото\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Учсиб 2020\Глушкова фото\IMG_3150.JPG"/>
                    <pic:cNvPicPr>
                      <a:picLocks noChangeAspect="1" noChangeArrowheads="1"/>
                    </pic:cNvPicPr>
                  </pic:nvPicPr>
                  <pic:blipFill>
                    <a:blip r:embed="rId28" cstate="print"/>
                    <a:srcRect/>
                    <a:stretch>
                      <a:fillRect/>
                    </a:stretch>
                  </pic:blipFill>
                  <pic:spPr bwMode="auto">
                    <a:xfrm>
                      <a:off x="0" y="0"/>
                      <a:ext cx="4660036" cy="3105600"/>
                    </a:xfrm>
                    <a:prstGeom prst="rect">
                      <a:avLst/>
                    </a:prstGeom>
                    <a:noFill/>
                    <a:ln w="9525">
                      <a:noFill/>
                      <a:miter lim="800000"/>
                      <a:headEnd/>
                      <a:tailEnd/>
                    </a:ln>
                  </pic:spPr>
                </pic:pic>
              </a:graphicData>
            </a:graphic>
          </wp:inline>
        </w:drawing>
      </w:r>
    </w:p>
    <w:p w:rsidR="00AD5745" w:rsidRPr="00764972" w:rsidRDefault="00AD5745"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21. Игра «Сороконожка»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творческие способности;</w:t>
      </w:r>
      <w:r w:rsidRPr="00764972">
        <w:rPr>
          <w:rFonts w:ascii="Times New Roman" w:eastAsia="Times New Roman" w:hAnsi="Times New Roman" w:cs="Times New Roman"/>
          <w:sz w:val="28"/>
          <w:szCs w:val="28"/>
          <w:bdr w:val="none" w:sz="0" w:space="0" w:color="auto" w:frame="1"/>
          <w:lang w:eastAsia="ru-RU"/>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способствовать формированию элементарных естественно - научных представлений;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Дополнительное оборудование:</w:t>
      </w:r>
      <w:r w:rsidRPr="00764972">
        <w:rPr>
          <w:rFonts w:ascii="Times New Roman" w:hAnsi="Times New Roman" w:cs="Times New Roman"/>
          <w:sz w:val="28"/>
          <w:szCs w:val="28"/>
        </w:rPr>
        <w:t xml:space="preserve"> карточки с цветными кругами по цвету и размеру мячиков.</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подсаживается к детям на ковер. В руке держит коробку с шерстяными мячиками и карточки. Предлагает детям рассмотреть карточки.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посмотрите, что нарисовано на карточках?</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Круги.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Какого цвета круги?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Дети называют цвета кругов.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давайте, мы наши карточки выложим в ряд. Помогайте мне.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кладет карточку на ковер, дети берут по одной карточке, прикладывают их друг к другу.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на что похоже?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На цветную дорожку, шарики, гусеницу.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Все верно (высыпает мячики из коробки на ковер) А теперь я предлагаю вам собрать сороконожку. Веревочка от мячика – это ножки. И мячики мы будем выкладывать на кружки в цвет мячика. Посмотрите, первый кружок – красный. Я беру мячик красного цвета, кладу его на кружок красного цвета. Веревочка – ножка смотрит вниз. Теперь берите мячики, кладите на кружки.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берут мячики, выкладывают на карточки с кружками, веревочки поправляют так, чтобы они все смотрели вниз.</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Ребята, посмотрите, какая веселая, разноцветная сороконожка получилась! Вам понравилась сороконожка?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Можно сделать ей подружку. Для этого разделим карточки на две части. Катя собирает одну сороконожку, Артем – другую.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lastRenderedPageBreak/>
        <w:t>Дети берут мячики, выкладывают на свои карточки.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Ну вот - теперь им будет весело! Молодцы ребята.</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предлагает детям самостоятельно поиграть с мячиками.</w:t>
      </w:r>
    </w:p>
    <w:p w:rsidR="00A75C97" w:rsidRPr="00764972" w:rsidRDefault="00AD5745"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noProof/>
          <w:sz w:val="28"/>
          <w:szCs w:val="28"/>
          <w:lang w:eastAsia="ru-RU"/>
        </w:rPr>
        <w:drawing>
          <wp:inline distT="0" distB="0" distL="0" distR="0">
            <wp:extent cx="4430679" cy="2952750"/>
            <wp:effectExtent l="19050" t="0" r="7971" b="0"/>
            <wp:docPr id="24" name="Рисунок 23" descr="H:\Учсиб 2020\Глушкова фото\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Учсиб 2020\Глушкова фото\IMG_3068.JPG"/>
                    <pic:cNvPicPr>
                      <a:picLocks noChangeAspect="1" noChangeArrowheads="1"/>
                    </pic:cNvPicPr>
                  </pic:nvPicPr>
                  <pic:blipFill>
                    <a:blip r:embed="rId29" cstate="print"/>
                    <a:srcRect/>
                    <a:stretch>
                      <a:fillRect/>
                    </a:stretch>
                  </pic:blipFill>
                  <pic:spPr bwMode="auto">
                    <a:xfrm>
                      <a:off x="0" y="0"/>
                      <a:ext cx="4431322" cy="2953178"/>
                    </a:xfrm>
                    <a:prstGeom prst="rect">
                      <a:avLst/>
                    </a:prstGeom>
                    <a:noFill/>
                    <a:ln w="9525">
                      <a:noFill/>
                      <a:miter lim="800000"/>
                      <a:headEnd/>
                      <a:tailEnd/>
                    </a:ln>
                  </pic:spPr>
                </pic:pic>
              </a:graphicData>
            </a:graphic>
          </wp:inline>
        </w:drawing>
      </w:r>
    </w:p>
    <w:p w:rsidR="00AD5745" w:rsidRPr="00764972" w:rsidRDefault="00AD574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22. Игра «Матрёшки в гостях у ребят»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 обучать  детей различать количество мячиков, используя слова – </w:t>
      </w:r>
      <w:r w:rsidRPr="00764972">
        <w:rPr>
          <w:rFonts w:ascii="Times New Roman" w:eastAsiaTheme="minorEastAsia" w:hAnsi="Times New Roman" w:cs="Times New Roman"/>
          <w:b/>
          <w:i/>
          <w:sz w:val="28"/>
          <w:szCs w:val="28"/>
          <w:lang w:eastAsia="ru-RU"/>
        </w:rPr>
        <w:t>один, много;</w:t>
      </w:r>
    </w:p>
    <w:p w:rsidR="00A75C97" w:rsidRPr="00764972" w:rsidRDefault="00A75C97" w:rsidP="00764972">
      <w:pPr>
        <w:spacing w:after="0" w:line="360" w:lineRule="auto"/>
        <w:ind w:left="-426"/>
        <w:rPr>
          <w:rFonts w:ascii="Times New Roman" w:eastAsiaTheme="minorEastAsia" w:hAnsi="Times New Roman" w:cs="Times New Roman"/>
          <w:b/>
          <w:i/>
          <w:sz w:val="28"/>
          <w:szCs w:val="28"/>
          <w:lang w:eastAsia="ru-RU"/>
        </w:rPr>
      </w:pPr>
      <w:r w:rsidRPr="00764972">
        <w:rPr>
          <w:rFonts w:ascii="Times New Roman" w:eastAsiaTheme="minorEastAsia" w:hAnsi="Times New Roman" w:cs="Times New Roman"/>
          <w:sz w:val="28"/>
          <w:szCs w:val="28"/>
          <w:lang w:eastAsia="ru-RU"/>
        </w:rPr>
        <w:t xml:space="preserve">- обучать  различать контрастные по величине предметы, используя определения </w:t>
      </w:r>
      <w:r w:rsidRPr="00764972">
        <w:rPr>
          <w:rFonts w:ascii="Times New Roman" w:eastAsiaTheme="minorEastAsia" w:hAnsi="Times New Roman" w:cs="Times New Roman"/>
          <w:b/>
          <w:i/>
          <w:sz w:val="28"/>
          <w:szCs w:val="28"/>
          <w:lang w:eastAsia="ru-RU"/>
        </w:rPr>
        <w:t xml:space="preserve"> большой, маленький.</w:t>
      </w:r>
    </w:p>
    <w:p w:rsidR="00A75C97" w:rsidRPr="00764972" w:rsidRDefault="00A75C97" w:rsidP="00764972">
      <w:pPr>
        <w:spacing w:after="0" w:line="360" w:lineRule="auto"/>
        <w:ind w:left="-426"/>
        <w:rPr>
          <w:rFonts w:ascii="Times New Roman" w:eastAsiaTheme="minorEastAsia" w:hAnsi="Times New Roman" w:cs="Times New Roman"/>
          <w:b/>
          <w:i/>
          <w:sz w:val="28"/>
          <w:szCs w:val="28"/>
          <w:lang w:eastAsia="ru-RU"/>
        </w:rPr>
      </w:pPr>
      <w:r w:rsidRPr="00764972">
        <w:rPr>
          <w:rFonts w:ascii="Times New Roman" w:eastAsiaTheme="minorEastAsia" w:hAnsi="Times New Roman" w:cs="Times New Roman"/>
          <w:sz w:val="28"/>
          <w:szCs w:val="28"/>
          <w:lang w:eastAsia="ru-RU"/>
        </w:rPr>
        <w:t>- развивать у детей внимание;</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развивать у детей речь через совместную игровую деятельность;</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воспитывать интерес к познанию, вызвать желание играть с мячиками.</w:t>
      </w:r>
    </w:p>
    <w:p w:rsidR="00A75C97" w:rsidRPr="00764972" w:rsidRDefault="00A75C97" w:rsidP="00764972">
      <w:pPr>
        <w:spacing w:after="0" w:line="360" w:lineRule="auto"/>
        <w:ind w:left="-426"/>
        <w:rPr>
          <w:rFonts w:ascii="Times New Roman" w:eastAsiaTheme="minorEastAsia" w:hAnsi="Times New Roman" w:cs="Times New Roman"/>
          <w:i/>
          <w:sz w:val="28"/>
          <w:szCs w:val="28"/>
          <w:lang w:eastAsia="ru-RU"/>
        </w:rPr>
      </w:pPr>
      <w:r w:rsidRPr="00764972">
        <w:rPr>
          <w:rFonts w:ascii="Times New Roman" w:eastAsiaTheme="minorEastAsia" w:hAnsi="Times New Roman" w:cs="Times New Roman"/>
          <w:i/>
          <w:sz w:val="28"/>
          <w:szCs w:val="28"/>
          <w:lang w:eastAsia="ru-RU"/>
        </w:rPr>
        <w:t>Дополнительное оборудование: игрушка лягушка, ширма настольная, корзинка, две матрешки, разные по величине.</w:t>
      </w:r>
    </w:p>
    <w:p w:rsidR="00D83375" w:rsidRPr="00764972" w:rsidRDefault="00D83375" w:rsidP="00764972">
      <w:pPr>
        <w:spacing w:after="0" w:line="360" w:lineRule="auto"/>
        <w:ind w:left="-426"/>
        <w:rPr>
          <w:rFonts w:ascii="Times New Roman" w:eastAsiaTheme="minorEastAsia" w:hAnsi="Times New Roman" w:cs="Times New Roman"/>
          <w:i/>
          <w:sz w:val="28"/>
          <w:szCs w:val="28"/>
          <w:lang w:eastAsia="ru-RU"/>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jc w:val="both"/>
        <w:rPr>
          <w:rFonts w:ascii="Times New Roman" w:eastAsiaTheme="minorEastAsia" w:hAnsi="Times New Roman" w:cs="Times New Roman"/>
          <w:i/>
          <w:sz w:val="28"/>
          <w:szCs w:val="28"/>
          <w:lang w:eastAsia="ru-RU"/>
        </w:rPr>
      </w:pPr>
      <w:r w:rsidRPr="00764972">
        <w:rPr>
          <w:rFonts w:ascii="Times New Roman" w:eastAsiaTheme="minorEastAsia" w:hAnsi="Times New Roman" w:cs="Times New Roman"/>
          <w:i/>
          <w:sz w:val="28"/>
          <w:szCs w:val="28"/>
          <w:lang w:eastAsia="ru-RU"/>
        </w:rPr>
        <w:t>Воспитатель читает детям книгу, в это время слышится шуршание.</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Ребята, вы слышите? Кто- то шуршит. Не слышите? А я слышу. Пойдемте, посмотрим.  Идемте со мной. Мне кажется, это здесь</w:t>
      </w:r>
      <w:proofErr w:type="gramStart"/>
      <w:r w:rsidRPr="00764972">
        <w:rPr>
          <w:rFonts w:ascii="Times New Roman" w:eastAsiaTheme="minorEastAsia" w:hAnsi="Times New Roman" w:cs="Times New Roman"/>
          <w:sz w:val="28"/>
          <w:szCs w:val="28"/>
          <w:lang w:eastAsia="ru-RU"/>
        </w:rPr>
        <w:t>.</w:t>
      </w:r>
      <w:r w:rsidRPr="00764972">
        <w:rPr>
          <w:rFonts w:ascii="Times New Roman" w:eastAsiaTheme="minorEastAsia" w:hAnsi="Times New Roman" w:cs="Times New Roman"/>
          <w:i/>
          <w:sz w:val="28"/>
          <w:szCs w:val="28"/>
          <w:lang w:eastAsia="ru-RU"/>
        </w:rPr>
        <w:t>(</w:t>
      </w:r>
      <w:proofErr w:type="gramEnd"/>
      <w:r w:rsidRPr="00764972">
        <w:rPr>
          <w:rFonts w:ascii="Times New Roman" w:eastAsiaTheme="minorEastAsia" w:hAnsi="Times New Roman" w:cs="Times New Roman"/>
          <w:i/>
          <w:sz w:val="28"/>
          <w:szCs w:val="28"/>
          <w:lang w:eastAsia="ru-RU"/>
        </w:rPr>
        <w:t xml:space="preserve">Воспитатель подходит с детьми к ширме)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lastRenderedPageBreak/>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Ой, ребята, посмотрите, за ширмой кто- то спрятался. Я сейчас посмотрю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i/>
          <w:sz w:val="28"/>
          <w:szCs w:val="28"/>
          <w:lang w:eastAsia="ru-RU"/>
        </w:rPr>
        <w:t>(смотрит за ширму, берет лягушку, показывает детям)</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Кто это  ребята?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Д е т и:  Лягушка</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Да, лягушка</w:t>
      </w:r>
    </w:p>
    <w:p w:rsidR="00A75C97" w:rsidRPr="00764972" w:rsidRDefault="00A75C97" w:rsidP="00764972">
      <w:pPr>
        <w:spacing w:after="0" w:line="360" w:lineRule="auto"/>
        <w:ind w:left="-426"/>
        <w:rPr>
          <w:rFonts w:ascii="Times New Roman" w:eastAsiaTheme="minorEastAsia" w:hAnsi="Times New Roman" w:cs="Times New Roman"/>
          <w:i/>
          <w:sz w:val="28"/>
          <w:szCs w:val="28"/>
          <w:lang w:eastAsia="ru-RU"/>
        </w:rPr>
      </w:pPr>
      <w:r w:rsidRPr="00764972">
        <w:rPr>
          <w:rFonts w:ascii="Times New Roman" w:eastAsiaTheme="minorEastAsia" w:hAnsi="Times New Roman" w:cs="Times New Roman"/>
          <w:i/>
          <w:sz w:val="28"/>
          <w:szCs w:val="28"/>
          <w:lang w:eastAsia="ru-RU"/>
        </w:rPr>
        <w:t xml:space="preserve"> (Надевает лягушку на руку, своим голосом говорит за лягушку):</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 Здравствуйте, ребята. Я лягушка – квакушка. Пришла к вам в гости. И принесла вам подарочек. Вы любите подарочки?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Де т и:  Да!</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И что же ты принесла? Где твой подарочек? Я сейчас, ребята, посмотрю за ширмой.</w:t>
      </w:r>
    </w:p>
    <w:p w:rsidR="00A75C97" w:rsidRPr="00764972" w:rsidRDefault="00A75C97" w:rsidP="00764972">
      <w:pPr>
        <w:spacing w:after="0" w:line="360" w:lineRule="auto"/>
        <w:ind w:left="-426"/>
        <w:rPr>
          <w:rFonts w:ascii="Times New Roman" w:eastAsiaTheme="minorEastAsia" w:hAnsi="Times New Roman" w:cs="Times New Roman"/>
          <w:i/>
          <w:sz w:val="28"/>
          <w:szCs w:val="28"/>
          <w:lang w:eastAsia="ru-RU"/>
        </w:rPr>
      </w:pPr>
      <w:r w:rsidRPr="00764972">
        <w:rPr>
          <w:rFonts w:ascii="Times New Roman" w:eastAsiaTheme="minorEastAsia" w:hAnsi="Times New Roman" w:cs="Times New Roman"/>
          <w:i/>
          <w:sz w:val="28"/>
          <w:szCs w:val="28"/>
          <w:lang w:eastAsia="ru-RU"/>
        </w:rPr>
        <w:t xml:space="preserve">(Вытаскивает корзину с матрешками)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w:t>
      </w:r>
      <w:r w:rsidRPr="00764972">
        <w:rPr>
          <w:rFonts w:ascii="Times New Roman" w:eastAsiaTheme="minorEastAsia" w:hAnsi="Times New Roman" w:cs="Times New Roman"/>
          <w:i/>
          <w:sz w:val="28"/>
          <w:szCs w:val="28"/>
          <w:lang w:eastAsia="ru-RU"/>
        </w:rPr>
        <w:t xml:space="preserve">: </w:t>
      </w:r>
      <w:r w:rsidRPr="00764972">
        <w:rPr>
          <w:rFonts w:ascii="Times New Roman" w:eastAsiaTheme="minorEastAsia" w:hAnsi="Times New Roman" w:cs="Times New Roman"/>
          <w:sz w:val="28"/>
          <w:szCs w:val="28"/>
          <w:lang w:eastAsia="ru-RU"/>
        </w:rPr>
        <w:t xml:space="preserve">Ой, ребята, что в корзинке?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Де т и:  Матрешки.</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Да, это, матрешки. А что же мы с ними будем делать? </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Де т и: Играть</w:t>
      </w:r>
    </w:p>
    <w:p w:rsidR="00A75C97" w:rsidRPr="00764972" w:rsidRDefault="00A75C97" w:rsidP="00764972">
      <w:pPr>
        <w:spacing w:after="0" w:line="360" w:lineRule="auto"/>
        <w:ind w:left="-426"/>
        <w:rPr>
          <w:rFonts w:ascii="Times New Roman" w:eastAsiaTheme="minorEastAsia" w:hAnsi="Times New Roman" w:cs="Times New Roman"/>
          <w:sz w:val="28"/>
          <w:szCs w:val="28"/>
          <w:lang w:eastAsia="ru-RU"/>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Играть? Ну, проходите на коврик, будем играть.</w:t>
      </w:r>
    </w:p>
    <w:p w:rsidR="00A75C97" w:rsidRPr="00764972" w:rsidRDefault="00A75C97" w:rsidP="00764972">
      <w:pPr>
        <w:spacing w:after="0" w:line="360" w:lineRule="auto"/>
        <w:ind w:left="-426"/>
        <w:rPr>
          <w:rFonts w:ascii="Times New Roman" w:eastAsiaTheme="minorEastAsia" w:hAnsi="Times New Roman" w:cs="Times New Roman"/>
          <w:i/>
          <w:sz w:val="28"/>
          <w:szCs w:val="28"/>
          <w:lang w:eastAsia="ru-RU"/>
        </w:rPr>
      </w:pPr>
      <w:r w:rsidRPr="00764972">
        <w:rPr>
          <w:rFonts w:ascii="Times New Roman" w:eastAsiaTheme="minorEastAsia" w:hAnsi="Times New Roman" w:cs="Times New Roman"/>
          <w:i/>
          <w:sz w:val="28"/>
          <w:szCs w:val="28"/>
          <w:lang w:eastAsia="ru-RU"/>
        </w:rPr>
        <w:t>(Воспитатель и дети рассаживаются на ковре)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w:t>
      </w:r>
      <w:r w:rsidRPr="00764972">
        <w:rPr>
          <w:rFonts w:ascii="Times New Roman" w:hAnsi="Times New Roman" w:cs="Times New Roman"/>
          <w:sz w:val="28"/>
          <w:szCs w:val="28"/>
        </w:rPr>
        <w:t xml:space="preserve"> Ребята, а матрешки одинаковые?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eastAsiaTheme="minorEastAsia" w:hAnsi="Times New Roman" w:cs="Times New Roman"/>
          <w:sz w:val="28"/>
          <w:szCs w:val="28"/>
          <w:lang w:eastAsia="ru-RU"/>
        </w:rPr>
        <w:t xml:space="preserve">Де т и:  </w:t>
      </w:r>
      <w:r w:rsidRPr="00764972">
        <w:rPr>
          <w:rFonts w:ascii="Times New Roman" w:hAnsi="Times New Roman" w:cs="Times New Roman"/>
          <w:sz w:val="28"/>
          <w:szCs w:val="28"/>
        </w:rPr>
        <w:t>Нет.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eastAsiaTheme="minorEastAsia" w:hAnsi="Times New Roman" w:cs="Times New Roman"/>
          <w:sz w:val="28"/>
          <w:szCs w:val="28"/>
          <w:lang w:eastAsia="ru-RU"/>
        </w:rPr>
        <w:t xml:space="preserve">В о с </w:t>
      </w:r>
      <w:proofErr w:type="gramStart"/>
      <w:r w:rsidRPr="00764972">
        <w:rPr>
          <w:rFonts w:ascii="Times New Roman" w:eastAsiaTheme="minorEastAsia" w:hAnsi="Times New Roman" w:cs="Times New Roman"/>
          <w:sz w:val="28"/>
          <w:szCs w:val="28"/>
          <w:lang w:eastAsia="ru-RU"/>
        </w:rPr>
        <w:t>п</w:t>
      </w:r>
      <w:proofErr w:type="gramEnd"/>
      <w:r w:rsidRPr="00764972">
        <w:rPr>
          <w:rFonts w:ascii="Times New Roman" w:eastAsiaTheme="minorEastAsia" w:hAnsi="Times New Roman" w:cs="Times New Roman"/>
          <w:sz w:val="28"/>
          <w:szCs w:val="28"/>
          <w:lang w:eastAsia="ru-RU"/>
        </w:rPr>
        <w:t xml:space="preserve"> и т а т е л ь: </w:t>
      </w:r>
      <w:r w:rsidRPr="00764972">
        <w:rPr>
          <w:rFonts w:ascii="Times New Roman" w:hAnsi="Times New Roman" w:cs="Times New Roman"/>
          <w:sz w:val="28"/>
          <w:szCs w:val="28"/>
        </w:rPr>
        <w:t xml:space="preserve">Чем же они отличаются?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eastAsiaTheme="minorEastAsia" w:hAnsi="Times New Roman" w:cs="Times New Roman"/>
          <w:sz w:val="28"/>
          <w:szCs w:val="28"/>
          <w:lang w:eastAsia="ru-RU"/>
        </w:rPr>
        <w:t xml:space="preserve">Де т и:  </w:t>
      </w:r>
      <w:r w:rsidRPr="00764972">
        <w:rPr>
          <w:rFonts w:ascii="Times New Roman" w:hAnsi="Times New Roman" w:cs="Times New Roman"/>
          <w:sz w:val="28"/>
          <w:szCs w:val="28"/>
        </w:rPr>
        <w:t>Одна большая, другая маленькая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одна большая, другая маленькая.  Матрешки пришли к нам поиграть. </w:t>
      </w:r>
    </w:p>
    <w:p w:rsidR="00A75C97" w:rsidRPr="00764972" w:rsidRDefault="00A75C97" w:rsidP="00764972">
      <w:pPr>
        <w:spacing w:after="0" w:line="360" w:lineRule="auto"/>
        <w:ind w:left="-426"/>
        <w:rPr>
          <w:rFonts w:ascii="Times New Roman" w:hAnsi="Times New Roman" w:cs="Times New Roman"/>
          <w:i/>
          <w:sz w:val="28"/>
          <w:szCs w:val="28"/>
          <w:u w:val="single"/>
        </w:rPr>
      </w:pPr>
      <w:r w:rsidRPr="00764972">
        <w:rPr>
          <w:rFonts w:ascii="Times New Roman" w:hAnsi="Times New Roman" w:cs="Times New Roman"/>
          <w:i/>
          <w:sz w:val="28"/>
          <w:szCs w:val="28"/>
        </w:rPr>
        <w:t>(Воспитатель проговаривает песенку за матрешку) Матрешки «поют песенку»: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Мы матрешки не простые,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Мы такие озорные.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Раз, два, три – угадайте,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sz w:val="28"/>
          <w:szCs w:val="28"/>
        </w:rPr>
        <w:t xml:space="preserve">                                       Что внутри</w:t>
      </w:r>
      <w:r w:rsidRPr="00764972">
        <w:rPr>
          <w:rFonts w:ascii="Times New Roman" w:hAnsi="Times New Roman" w:cs="Times New Roman"/>
          <w:i/>
          <w:sz w:val="28"/>
          <w:szCs w:val="28"/>
        </w:rPr>
        <w:t>?</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lastRenderedPageBreak/>
        <w:t>(Воспитатель предлагает детям угадать, что же спрятали матрешки?)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Дети высказывают свои предположения. У матрешек видны веревочки от мячиков. Воспитатель поворачивает матрешек так, что бы дети  видели веревочки. Если дети затрудняются ответить, воспитатель подсказывает: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что это за веревочки? Такие знакомые…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Где же мы их видели?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У мячиков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Конечно, это веревочка от мячика. Матрешки спрятали от нас мячики.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предлагает открыть большую матрешку. Достает из нее мячики по одному, уточняя какого цвета мячик. Кладет рядом с матрешкой, спрашивает: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сколько принесла мячиков большая матрешка?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Много</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Далее воспитатель предлагает открыть маленькую матрешку. Достает мячик, спрашивает у детей, какого он цвета, кладет рядом с матрешкой. Заглядывает внутрь, и говорит, что больше мячиков нет.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а сколько мячиков принесла нам маленькая матрешка?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Один</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один. У меня в коробочке  есть еще мячики. Подходите, выбирайте себе мячик. (</w:t>
      </w:r>
      <w:r w:rsidRPr="00764972">
        <w:rPr>
          <w:rFonts w:ascii="Times New Roman" w:hAnsi="Times New Roman" w:cs="Times New Roman"/>
          <w:i/>
          <w:sz w:val="28"/>
          <w:szCs w:val="28"/>
        </w:rPr>
        <w:t>Дети берут мячики)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а какой формы мячики?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Круглый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Покатайте мячик в руке. Еще он какой?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Мягкий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спрашивает: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Таня, сколько у тебя мячиков? А какого цвета твой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Артем, сколько у тебя мячиков в руке?  - А твой, мячик, какого цвета? И т.д.</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Посмотрите, мой мячик прыгнул вверх! </w:t>
      </w:r>
      <w:r w:rsidRPr="00764972">
        <w:rPr>
          <w:rFonts w:ascii="Times New Roman" w:hAnsi="Times New Roman" w:cs="Times New Roman"/>
          <w:i/>
          <w:sz w:val="28"/>
          <w:szCs w:val="28"/>
        </w:rPr>
        <w:t>(поднимает мячик вверх)</w:t>
      </w:r>
      <w:r w:rsidRPr="00764972">
        <w:rPr>
          <w:rFonts w:ascii="Times New Roman" w:hAnsi="Times New Roman" w:cs="Times New Roman"/>
          <w:sz w:val="28"/>
          <w:szCs w:val="28"/>
        </w:rPr>
        <w:t xml:space="preserve"> Куда прыгнул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Д е т и: Вверх</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А ваши мячики могут прыгнуть вверх? Покажите</w:t>
      </w:r>
      <w:proofErr w:type="gramStart"/>
      <w:r w:rsidRPr="00764972">
        <w:rPr>
          <w:rFonts w:ascii="Times New Roman" w:hAnsi="Times New Roman" w:cs="Times New Roman"/>
          <w:sz w:val="28"/>
          <w:szCs w:val="28"/>
        </w:rPr>
        <w:t>.</w:t>
      </w:r>
      <w:proofErr w:type="gramEnd"/>
      <w:r w:rsidRPr="00764972">
        <w:rPr>
          <w:rFonts w:ascii="Times New Roman" w:hAnsi="Times New Roman" w:cs="Times New Roman"/>
          <w:sz w:val="28"/>
          <w:szCs w:val="28"/>
        </w:rPr>
        <w:t xml:space="preserve"> (</w:t>
      </w:r>
      <w:proofErr w:type="gramStart"/>
      <w:r w:rsidRPr="00764972">
        <w:rPr>
          <w:rFonts w:ascii="Times New Roman" w:hAnsi="Times New Roman" w:cs="Times New Roman"/>
          <w:i/>
          <w:sz w:val="28"/>
          <w:szCs w:val="28"/>
        </w:rPr>
        <w:t>д</w:t>
      </w:r>
      <w:proofErr w:type="gramEnd"/>
      <w:r w:rsidRPr="00764972">
        <w:rPr>
          <w:rFonts w:ascii="Times New Roman" w:hAnsi="Times New Roman" w:cs="Times New Roman"/>
          <w:i/>
          <w:sz w:val="28"/>
          <w:szCs w:val="28"/>
        </w:rPr>
        <w:t xml:space="preserve">ети поднимают мячики вверх ) </w:t>
      </w:r>
      <w:r w:rsidRPr="00764972">
        <w:rPr>
          <w:rFonts w:ascii="Times New Roman" w:hAnsi="Times New Roman" w:cs="Times New Roman"/>
          <w:sz w:val="28"/>
          <w:szCs w:val="28"/>
        </w:rPr>
        <w:t xml:space="preserve">Молодцы! Куда прыгнули ваши мячики?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Вверх</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вверх! А теперь мячик прыгнул вниз! (</w:t>
      </w:r>
      <w:r w:rsidRPr="00764972">
        <w:rPr>
          <w:rFonts w:ascii="Times New Roman" w:hAnsi="Times New Roman" w:cs="Times New Roman"/>
          <w:i/>
          <w:sz w:val="28"/>
          <w:szCs w:val="28"/>
        </w:rPr>
        <w:t>демонстрирует)</w:t>
      </w:r>
      <w:r w:rsidRPr="00764972">
        <w:rPr>
          <w:rFonts w:ascii="Times New Roman" w:hAnsi="Times New Roman" w:cs="Times New Roman"/>
          <w:sz w:val="28"/>
          <w:szCs w:val="28"/>
        </w:rPr>
        <w:t xml:space="preserve"> Куда, ребята, прыгнул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Вниз</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А ваши мячики смогут прыгнуть вниз? Куда прыгнули мячики?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Вниз</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вниз. Вот какие замечательные мячики! Давайте из мячиков сделаем букет! Мячики в кружок соберем, вот какой разноцветный букет получился! Сколько теперь мячиков в букете?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Много</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Да, много. А теперь снова мячики разошлись. Сколько мячиков у вас в руке?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Один</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 один! Молодцы! Ребята, вам понравился подарок?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Давайте скажем «спасибо» лягушке. А теперь вы можете поиграть  с мячиками и с матрешками.</w:t>
      </w:r>
    </w:p>
    <w:p w:rsidR="00AD5745" w:rsidRPr="00764972" w:rsidRDefault="00AD5745" w:rsidP="00764972">
      <w:pPr>
        <w:spacing w:after="0" w:line="360" w:lineRule="auto"/>
        <w:ind w:left="-426"/>
        <w:jc w:val="center"/>
        <w:rPr>
          <w:rFonts w:ascii="Times New Roman" w:hAnsi="Times New Roman" w:cs="Times New Roman"/>
          <w:sz w:val="28"/>
          <w:szCs w:val="28"/>
        </w:rPr>
      </w:pPr>
    </w:p>
    <w:p w:rsidR="00A75C97" w:rsidRPr="00764972" w:rsidRDefault="00A75C97" w:rsidP="00764972">
      <w:pPr>
        <w:spacing w:after="0" w:line="360" w:lineRule="auto"/>
        <w:ind w:left="-426"/>
        <w:rPr>
          <w:rFonts w:ascii="Times New Roman" w:hAnsi="Times New Roman" w:cs="Times New Roman"/>
          <w:sz w:val="28"/>
          <w:szCs w:val="28"/>
        </w:rPr>
      </w:pPr>
    </w:p>
    <w:p w:rsidR="00AD5745" w:rsidRPr="00764972" w:rsidRDefault="00AD5745"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noProof/>
          <w:sz w:val="28"/>
          <w:szCs w:val="28"/>
          <w:lang w:eastAsia="ru-RU"/>
        </w:rPr>
        <w:lastRenderedPageBreak/>
        <w:drawing>
          <wp:inline distT="0" distB="0" distL="0" distR="0">
            <wp:extent cx="4400550" cy="2932670"/>
            <wp:effectExtent l="19050" t="0" r="0" b="0"/>
            <wp:docPr id="25" name="Рисунок 24" descr="H:\издательство\фото к конкурсу Нищевой\набор 1 все фото\1 Глушкова\IMG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издательство\фото к конкурсу Нищевой\набор 1 все фото\1 Глушкова\IMG_2517.JPG"/>
                    <pic:cNvPicPr>
                      <a:picLocks noChangeAspect="1" noChangeArrowheads="1"/>
                    </pic:cNvPicPr>
                  </pic:nvPicPr>
                  <pic:blipFill>
                    <a:blip r:embed="rId30" cstate="print"/>
                    <a:srcRect/>
                    <a:stretch>
                      <a:fillRect/>
                    </a:stretch>
                  </pic:blipFill>
                  <pic:spPr bwMode="auto">
                    <a:xfrm>
                      <a:off x="0" y="0"/>
                      <a:ext cx="4401189" cy="2933096"/>
                    </a:xfrm>
                    <a:prstGeom prst="rect">
                      <a:avLst/>
                    </a:prstGeom>
                    <a:noFill/>
                    <a:ln w="9525">
                      <a:noFill/>
                      <a:miter lim="800000"/>
                      <a:headEnd/>
                      <a:tailEnd/>
                    </a:ln>
                  </pic:spPr>
                </pic:pic>
              </a:graphicData>
            </a:graphic>
          </wp:inline>
        </w:drawing>
      </w:r>
    </w:p>
    <w:p w:rsidR="00AD5745" w:rsidRPr="00764972" w:rsidRDefault="00AD5745"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 xml:space="preserve">23. Игра «Мячики спрятались»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продолжать формировать умение называть и различать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наблюдательность, память, воображение.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Дополнительное оборудование:</w:t>
      </w:r>
      <w:r w:rsidRPr="00764972">
        <w:rPr>
          <w:rFonts w:ascii="Times New Roman" w:hAnsi="Times New Roman" w:cs="Times New Roman"/>
          <w:sz w:val="28"/>
          <w:szCs w:val="28"/>
        </w:rPr>
        <w:t xml:space="preserve"> ведерки по цвету мячиков</w:t>
      </w:r>
      <w:r w:rsidR="00D83375" w:rsidRPr="00764972">
        <w:rPr>
          <w:rFonts w:ascii="Times New Roman" w:hAnsi="Times New Roman" w:cs="Times New Roman"/>
          <w:sz w:val="28"/>
          <w:szCs w:val="28"/>
        </w:rPr>
        <w:t>.</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берет коробку с мячиками, обращается к детям: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Ребята, кто хочет поиграть со мной и с мячиками?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подходят к воспитателю.</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Катя? Маша? Артемий? И т. д. </w:t>
      </w:r>
      <w:r w:rsidRPr="00764972">
        <w:rPr>
          <w:rFonts w:ascii="Times New Roman" w:hAnsi="Times New Roman" w:cs="Times New Roman"/>
          <w:i/>
          <w:sz w:val="28"/>
          <w:szCs w:val="28"/>
        </w:rPr>
        <w:t>(воспитатель называет по имени детей)</w:t>
      </w:r>
      <w:r w:rsidRPr="00764972">
        <w:rPr>
          <w:rFonts w:ascii="Times New Roman" w:hAnsi="Times New Roman" w:cs="Times New Roman"/>
          <w:sz w:val="28"/>
          <w:szCs w:val="28"/>
        </w:rPr>
        <w:t xml:space="preserve"> Ой, сколько желающих! Давайте пройдем на коврик, сядем </w:t>
      </w:r>
      <w:proofErr w:type="gramStart"/>
      <w:r w:rsidRPr="00764972">
        <w:rPr>
          <w:rFonts w:ascii="Times New Roman" w:hAnsi="Times New Roman" w:cs="Times New Roman"/>
          <w:sz w:val="28"/>
          <w:szCs w:val="28"/>
        </w:rPr>
        <w:t>по</w:t>
      </w:r>
      <w:proofErr w:type="gramEnd"/>
      <w:r w:rsidRPr="00764972">
        <w:rPr>
          <w:rFonts w:ascii="Times New Roman" w:hAnsi="Times New Roman" w:cs="Times New Roman"/>
          <w:sz w:val="28"/>
          <w:szCs w:val="28"/>
        </w:rPr>
        <w:t xml:space="preserve"> удобнее.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с детьми рассаживаются на ковре.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Посмотрите, ребятки, что я вам принесла (высыпает мячики на ковер) Это шерстяные мячики. Давайте назовем цвета наших мячиков.</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берет в руки мячик, показывает детям, дети называют цвет.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Молодцы, ребята. А еще у меня есть ведерки. Посмотрите, какого цвета ведерки я принесла?</w:t>
      </w:r>
    </w:p>
    <w:p w:rsidR="00A75C97" w:rsidRPr="00764972" w:rsidRDefault="00A75C97" w:rsidP="00764972">
      <w:pPr>
        <w:spacing w:after="0" w:line="360" w:lineRule="auto"/>
        <w:ind w:left="-426"/>
        <w:rPr>
          <w:rFonts w:ascii="Times New Roman" w:hAnsi="Times New Roman" w:cs="Times New Roman"/>
          <w:b/>
          <w:i/>
          <w:sz w:val="28"/>
          <w:szCs w:val="28"/>
        </w:rPr>
      </w:pPr>
      <w:r w:rsidRPr="00764972">
        <w:rPr>
          <w:rFonts w:ascii="Times New Roman" w:hAnsi="Times New Roman" w:cs="Times New Roman"/>
          <w:i/>
          <w:sz w:val="28"/>
          <w:szCs w:val="28"/>
        </w:rPr>
        <w:lastRenderedPageBreak/>
        <w:t>Дети называют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Правильно. У меня есть синее, красное, желтое и зеленое ведерки. Мы оставим мячики такого же цвета как ведерки. А остальные мячики спрячем в коробке.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оставляет мячики синего, красного, желтого и зеленого цветов. Остальные убирает в коробку.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Ведерки - это домики для мячиков. Сейчас вы возьмете мячики, и положите в домики. Только смотрите, чтобы у каждого мячика домик был такого же цвета, как и он сам.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Дети берут мячики, раскладывают их в ведерки такого же цвета, как и сам мячик</w:t>
      </w:r>
      <w:r w:rsidRPr="00764972">
        <w:rPr>
          <w:rFonts w:ascii="Times New Roman" w:hAnsi="Times New Roman" w:cs="Times New Roman"/>
          <w:sz w:val="28"/>
          <w:szCs w:val="28"/>
        </w:rPr>
        <w:t>.</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Молодцы, ребята. Все правильно сделали. А сейчас поиграем в прятки. Вы закроете глазки, а когда откроете, скажете мне, какой мячик от вас спрятался. Закрывайте глазки.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закрывают глаза, воспитатель убирает мяч из ведерка. Когда дети открывают глаза, смотрят, и называют, какого мячика не стало. Воспитатель предлагает одному из детей найти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w:t>
      </w:r>
      <w:proofErr w:type="gramStart"/>
      <w:r w:rsidRPr="00764972">
        <w:rPr>
          <w:rFonts w:ascii="Times New Roman" w:hAnsi="Times New Roman" w:cs="Times New Roman"/>
          <w:sz w:val="28"/>
          <w:szCs w:val="28"/>
        </w:rPr>
        <w:t>Нету</w:t>
      </w:r>
      <w:proofErr w:type="gramEnd"/>
      <w:r w:rsidRPr="00764972">
        <w:rPr>
          <w:rFonts w:ascii="Times New Roman" w:hAnsi="Times New Roman" w:cs="Times New Roman"/>
          <w:sz w:val="28"/>
          <w:szCs w:val="28"/>
        </w:rPr>
        <w:t>, мячика, пропал.</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Куда мячик ускакал?</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Катенька (Артемий, Машенька) сейчас пойдет,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Быстро мячик свой найдет.</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Ребенок находит мячик, кладет в ведерко, игра повторяется.</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5D7947" w:rsidP="00764972">
      <w:pPr>
        <w:spacing w:after="0" w:line="360" w:lineRule="auto"/>
        <w:ind w:left="-426"/>
        <w:jc w:val="center"/>
        <w:rPr>
          <w:rFonts w:ascii="Times New Roman" w:eastAsia="Times New Roman" w:hAnsi="Times New Roman" w:cs="Times New Roman"/>
          <w:i/>
          <w:color w:val="00B050"/>
          <w:sz w:val="28"/>
          <w:szCs w:val="28"/>
          <w:lang w:eastAsia="ru-RU"/>
        </w:rPr>
      </w:pPr>
      <w:r w:rsidRPr="00764972">
        <w:rPr>
          <w:rFonts w:ascii="Times New Roman" w:eastAsia="Times New Roman" w:hAnsi="Times New Roman" w:cs="Times New Roman"/>
          <w:i/>
          <w:noProof/>
          <w:color w:val="00B050"/>
          <w:sz w:val="28"/>
          <w:szCs w:val="28"/>
          <w:lang w:eastAsia="ru-RU"/>
        </w:rPr>
        <w:lastRenderedPageBreak/>
        <w:drawing>
          <wp:inline distT="0" distB="0" distL="0" distR="0">
            <wp:extent cx="4387800" cy="2924175"/>
            <wp:effectExtent l="19050" t="0" r="0" b="0"/>
            <wp:docPr id="27" name="Рисунок 25" descr="H:\издательство\фото к конкурсу Нищевой\набор 1 все фото\1 Глушкова\IMG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издательство\фото к конкурсу Нищевой\набор 1 все фото\1 Глушкова\IMG_2514.JPG"/>
                    <pic:cNvPicPr>
                      <a:picLocks noChangeAspect="1" noChangeArrowheads="1"/>
                    </pic:cNvPicPr>
                  </pic:nvPicPr>
                  <pic:blipFill>
                    <a:blip r:embed="rId31" cstate="print"/>
                    <a:srcRect/>
                    <a:stretch>
                      <a:fillRect/>
                    </a:stretch>
                  </pic:blipFill>
                  <pic:spPr bwMode="auto">
                    <a:xfrm>
                      <a:off x="0" y="0"/>
                      <a:ext cx="4388436" cy="2924599"/>
                    </a:xfrm>
                    <a:prstGeom prst="rect">
                      <a:avLst/>
                    </a:prstGeom>
                    <a:noFill/>
                    <a:ln w="9525">
                      <a:noFill/>
                      <a:miter lim="800000"/>
                      <a:headEnd/>
                      <a:tailEnd/>
                    </a:ln>
                  </pic:spPr>
                </pic:pic>
              </a:graphicData>
            </a:graphic>
          </wp:inline>
        </w:drawing>
      </w:r>
    </w:p>
    <w:p w:rsidR="00AD5745" w:rsidRPr="00764972" w:rsidRDefault="00AD5745" w:rsidP="00764972">
      <w:pPr>
        <w:spacing w:after="0" w:line="360" w:lineRule="auto"/>
        <w:ind w:left="-426"/>
        <w:rPr>
          <w:rFonts w:ascii="Times New Roman" w:eastAsia="Times New Roman" w:hAnsi="Times New Roman" w:cs="Times New Roman"/>
          <w:i/>
          <w:color w:val="00B050"/>
          <w:sz w:val="28"/>
          <w:szCs w:val="28"/>
          <w:lang w:eastAsia="ru-RU"/>
        </w:rPr>
      </w:pPr>
    </w:p>
    <w:p w:rsidR="00A75C97" w:rsidRPr="00764972" w:rsidRDefault="00A75C97" w:rsidP="00764972">
      <w:pPr>
        <w:pStyle w:val="aa"/>
        <w:spacing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24.  «Мячики такие разные – желтые, зеленые, красные»</w:t>
      </w: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Задачи: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обучать детей наблюдать за предметами и сравнивать их;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развивать сенсорные ощущения;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формировать умение распознавать  различные цвета.</w:t>
      </w:r>
    </w:p>
    <w:p w:rsidR="00A75C97" w:rsidRPr="00764972" w:rsidRDefault="00A75C97" w:rsidP="00764972">
      <w:pPr>
        <w:pStyle w:val="aa"/>
        <w:spacing w:line="360" w:lineRule="auto"/>
        <w:ind w:left="-426"/>
        <w:rPr>
          <w:rFonts w:ascii="Times New Roman" w:hAnsi="Times New Roman" w:cs="Times New Roman"/>
          <w:sz w:val="28"/>
          <w:szCs w:val="28"/>
        </w:rPr>
      </w:pPr>
    </w:p>
    <w:p w:rsidR="00A75C9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Ход игры:</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берет коробку с мячиками, подсаживается к детям на ковер. </w:t>
      </w:r>
    </w:p>
    <w:p w:rsidR="00A75C97" w:rsidRPr="00764972" w:rsidRDefault="00A75C97" w:rsidP="00764972">
      <w:pPr>
        <w:pStyle w:val="aa"/>
        <w:spacing w:line="360" w:lineRule="auto"/>
        <w:ind w:left="-426"/>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xml:space="preserve">В о с </w:t>
      </w:r>
      <w:proofErr w:type="gramStart"/>
      <w:r w:rsidRPr="00764972">
        <w:rPr>
          <w:rFonts w:ascii="Times New Roman" w:hAnsi="Times New Roman" w:cs="Times New Roman"/>
          <w:bCs/>
          <w:sz w:val="28"/>
          <w:szCs w:val="28"/>
          <w:bdr w:val="none" w:sz="0" w:space="0" w:color="auto" w:frame="1"/>
          <w:shd w:val="clear" w:color="auto" w:fill="FFFFFF"/>
        </w:rPr>
        <w:t>п</w:t>
      </w:r>
      <w:proofErr w:type="gramEnd"/>
      <w:r w:rsidRPr="00764972">
        <w:rPr>
          <w:rFonts w:ascii="Times New Roman" w:hAnsi="Times New Roman" w:cs="Times New Roman"/>
          <w:bCs/>
          <w:sz w:val="28"/>
          <w:szCs w:val="28"/>
          <w:bdr w:val="none" w:sz="0" w:space="0" w:color="auto" w:frame="1"/>
          <w:shd w:val="clear" w:color="auto" w:fill="FFFFFF"/>
        </w:rPr>
        <w:t xml:space="preserve"> и т а т е л ь: Ребята, вы хотите со мной поиграть?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bCs/>
          <w:i/>
          <w:sz w:val="28"/>
          <w:szCs w:val="28"/>
          <w:bdr w:val="none" w:sz="0" w:space="0" w:color="auto" w:frame="1"/>
          <w:shd w:val="clear" w:color="auto" w:fill="FFFFFF"/>
        </w:rPr>
        <w:t xml:space="preserve">Открывает коробку, высыпает мячики, </w:t>
      </w:r>
      <w:r w:rsidRPr="00764972">
        <w:rPr>
          <w:rFonts w:ascii="Times New Roman" w:hAnsi="Times New Roman" w:cs="Times New Roman"/>
          <w:i/>
          <w:sz w:val="28"/>
          <w:szCs w:val="28"/>
        </w:rPr>
        <w:t>дает детям возможность понаблюдать.</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bCs/>
          <w:sz w:val="28"/>
          <w:szCs w:val="28"/>
          <w:bdr w:val="none" w:sz="0" w:space="0" w:color="auto" w:frame="1"/>
          <w:shd w:val="clear" w:color="auto" w:fill="FFFFFF"/>
        </w:rPr>
        <w:t xml:space="preserve">В о с </w:t>
      </w:r>
      <w:proofErr w:type="gramStart"/>
      <w:r w:rsidRPr="00764972">
        <w:rPr>
          <w:rFonts w:ascii="Times New Roman" w:hAnsi="Times New Roman" w:cs="Times New Roman"/>
          <w:bCs/>
          <w:sz w:val="28"/>
          <w:szCs w:val="28"/>
          <w:bdr w:val="none" w:sz="0" w:space="0" w:color="auto" w:frame="1"/>
          <w:shd w:val="clear" w:color="auto" w:fill="FFFFFF"/>
        </w:rPr>
        <w:t>п</w:t>
      </w:r>
      <w:proofErr w:type="gramEnd"/>
      <w:r w:rsidRPr="00764972">
        <w:rPr>
          <w:rFonts w:ascii="Times New Roman" w:hAnsi="Times New Roman" w:cs="Times New Roman"/>
          <w:bCs/>
          <w:sz w:val="28"/>
          <w:szCs w:val="28"/>
          <w:bdr w:val="none" w:sz="0" w:space="0" w:color="auto" w:frame="1"/>
          <w:shd w:val="clear" w:color="auto" w:fill="FFFFFF"/>
        </w:rPr>
        <w:t xml:space="preserve"> и т а т е л ь: </w:t>
      </w:r>
      <w:r w:rsidRPr="00764972">
        <w:rPr>
          <w:rFonts w:ascii="Times New Roman" w:hAnsi="Times New Roman" w:cs="Times New Roman"/>
          <w:sz w:val="28"/>
          <w:szCs w:val="28"/>
        </w:rPr>
        <w:t xml:space="preserve">Что это?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Мячики</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предлагает взять детей по мячику.</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bCs/>
          <w:sz w:val="28"/>
          <w:szCs w:val="28"/>
          <w:bdr w:val="none" w:sz="0" w:space="0" w:color="auto" w:frame="1"/>
          <w:shd w:val="clear" w:color="auto" w:fill="FFFFFF"/>
        </w:rPr>
        <w:t xml:space="preserve">В о с </w:t>
      </w:r>
      <w:proofErr w:type="gramStart"/>
      <w:r w:rsidRPr="00764972">
        <w:rPr>
          <w:rFonts w:ascii="Times New Roman" w:hAnsi="Times New Roman" w:cs="Times New Roman"/>
          <w:bCs/>
          <w:sz w:val="28"/>
          <w:szCs w:val="28"/>
          <w:bdr w:val="none" w:sz="0" w:space="0" w:color="auto" w:frame="1"/>
          <w:shd w:val="clear" w:color="auto" w:fill="FFFFFF"/>
        </w:rPr>
        <w:t>п</w:t>
      </w:r>
      <w:proofErr w:type="gramEnd"/>
      <w:r w:rsidRPr="00764972">
        <w:rPr>
          <w:rFonts w:ascii="Times New Roman" w:hAnsi="Times New Roman" w:cs="Times New Roman"/>
          <w:bCs/>
          <w:sz w:val="28"/>
          <w:szCs w:val="28"/>
          <w:bdr w:val="none" w:sz="0" w:space="0" w:color="auto" w:frame="1"/>
          <w:shd w:val="clear" w:color="auto" w:fill="FFFFFF"/>
        </w:rPr>
        <w:t xml:space="preserve"> и т а т е л ь: </w:t>
      </w:r>
      <w:r w:rsidRPr="00764972">
        <w:rPr>
          <w:rFonts w:ascii="Times New Roman" w:hAnsi="Times New Roman" w:cs="Times New Roman"/>
          <w:sz w:val="28"/>
          <w:szCs w:val="28"/>
        </w:rPr>
        <w:t>Ребята, а какой мяч? Твердый или мягкий?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Мягкий</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bCs/>
          <w:sz w:val="28"/>
          <w:szCs w:val="28"/>
          <w:bdr w:val="none" w:sz="0" w:space="0" w:color="auto" w:frame="1"/>
          <w:shd w:val="clear" w:color="auto" w:fill="FFFFFF"/>
        </w:rPr>
        <w:t xml:space="preserve">В о с </w:t>
      </w:r>
      <w:proofErr w:type="gramStart"/>
      <w:r w:rsidRPr="00764972">
        <w:rPr>
          <w:rFonts w:ascii="Times New Roman" w:hAnsi="Times New Roman" w:cs="Times New Roman"/>
          <w:bCs/>
          <w:sz w:val="28"/>
          <w:szCs w:val="28"/>
          <w:bdr w:val="none" w:sz="0" w:space="0" w:color="auto" w:frame="1"/>
          <w:shd w:val="clear" w:color="auto" w:fill="FFFFFF"/>
        </w:rPr>
        <w:t>п</w:t>
      </w:r>
      <w:proofErr w:type="gramEnd"/>
      <w:r w:rsidRPr="00764972">
        <w:rPr>
          <w:rFonts w:ascii="Times New Roman" w:hAnsi="Times New Roman" w:cs="Times New Roman"/>
          <w:bCs/>
          <w:sz w:val="28"/>
          <w:szCs w:val="28"/>
          <w:bdr w:val="none" w:sz="0" w:space="0" w:color="auto" w:frame="1"/>
          <w:shd w:val="clear" w:color="auto" w:fill="FFFFFF"/>
        </w:rPr>
        <w:t xml:space="preserve"> и т а т е л ь: </w:t>
      </w:r>
      <w:r w:rsidRPr="00764972">
        <w:rPr>
          <w:rFonts w:ascii="Times New Roman" w:hAnsi="Times New Roman" w:cs="Times New Roman"/>
          <w:sz w:val="28"/>
          <w:szCs w:val="28"/>
        </w:rPr>
        <w:t>Мягкий как котенок, мячик из веревок</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Показывает на веревочку мяча и спрашивает: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Что это?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Шнурок, веревочка.</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lastRenderedPageBreak/>
        <w:t>Воспитатель берет мячик за веревочку. Раскачивает в разные стороны, приговаривая</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Мячик за шнурок возьмем,</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Покачаем и споем:</w:t>
      </w:r>
    </w:p>
    <w:p w:rsidR="00A75C97" w:rsidRPr="00764972" w:rsidRDefault="00A75C97" w:rsidP="00764972">
      <w:pPr>
        <w:pStyle w:val="aa"/>
        <w:spacing w:line="360" w:lineRule="auto"/>
        <w:ind w:left="-426"/>
        <w:jc w:val="center"/>
        <w:rPr>
          <w:rFonts w:ascii="Times New Roman" w:hAnsi="Times New Roman" w:cs="Times New Roman"/>
          <w:sz w:val="28"/>
          <w:szCs w:val="28"/>
        </w:rPr>
      </w:pPr>
      <w:r w:rsidRPr="00764972">
        <w:rPr>
          <w:rFonts w:ascii="Times New Roman" w:hAnsi="Times New Roman" w:cs="Times New Roman"/>
          <w:sz w:val="28"/>
          <w:szCs w:val="28"/>
        </w:rPr>
        <w:t xml:space="preserve"> Вот какой, вот какой,</w:t>
      </w:r>
    </w:p>
    <w:p w:rsidR="00A75C97" w:rsidRPr="00764972" w:rsidRDefault="00A75C97" w:rsidP="00764972">
      <w:pPr>
        <w:pStyle w:val="aa"/>
        <w:spacing w:line="360" w:lineRule="auto"/>
        <w:ind w:left="-426"/>
        <w:jc w:val="center"/>
        <w:rPr>
          <w:rFonts w:ascii="Times New Roman" w:hAnsi="Times New Roman" w:cs="Times New Roman"/>
          <w:sz w:val="28"/>
          <w:szCs w:val="28"/>
        </w:rPr>
      </w:pPr>
      <w:r w:rsidRPr="00764972">
        <w:rPr>
          <w:rFonts w:ascii="Times New Roman" w:hAnsi="Times New Roman" w:cs="Times New Roman"/>
          <w:sz w:val="28"/>
          <w:szCs w:val="28"/>
        </w:rPr>
        <w:t xml:space="preserve">  Вот какой мячик мой.</w:t>
      </w:r>
    </w:p>
    <w:p w:rsidR="00A75C97" w:rsidRPr="00764972" w:rsidRDefault="00A75C97" w:rsidP="00764972">
      <w:pPr>
        <w:pStyle w:val="aa"/>
        <w:spacing w:line="360" w:lineRule="auto"/>
        <w:ind w:left="-426"/>
        <w:rPr>
          <w:rFonts w:ascii="Times New Roman" w:hAnsi="Times New Roman" w:cs="Times New Roman"/>
          <w:sz w:val="28"/>
          <w:szCs w:val="28"/>
        </w:rPr>
      </w:pPr>
    </w:p>
    <w:p w:rsidR="00A75C97" w:rsidRPr="00764972" w:rsidRDefault="00A75C97" w:rsidP="00764972">
      <w:pPr>
        <w:pStyle w:val="aa"/>
        <w:spacing w:line="360" w:lineRule="auto"/>
        <w:ind w:left="-426"/>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xml:space="preserve">В о с </w:t>
      </w:r>
      <w:proofErr w:type="gramStart"/>
      <w:r w:rsidRPr="00764972">
        <w:rPr>
          <w:rFonts w:ascii="Times New Roman" w:hAnsi="Times New Roman" w:cs="Times New Roman"/>
          <w:bCs/>
          <w:sz w:val="28"/>
          <w:szCs w:val="28"/>
          <w:bdr w:val="none" w:sz="0" w:space="0" w:color="auto" w:frame="1"/>
          <w:shd w:val="clear" w:color="auto" w:fill="FFFFFF"/>
        </w:rPr>
        <w:t>п</w:t>
      </w:r>
      <w:proofErr w:type="gramEnd"/>
      <w:r w:rsidRPr="00764972">
        <w:rPr>
          <w:rFonts w:ascii="Times New Roman" w:hAnsi="Times New Roman" w:cs="Times New Roman"/>
          <w:bCs/>
          <w:sz w:val="28"/>
          <w:szCs w:val="28"/>
          <w:bdr w:val="none" w:sz="0" w:space="0" w:color="auto" w:frame="1"/>
          <w:shd w:val="clear" w:color="auto" w:fill="FFFFFF"/>
        </w:rPr>
        <w:t xml:space="preserve"> и т а т е л ь: Ребята, давайте все вместе споем мячикам песенку. Возьмите его за веревочку.</w:t>
      </w:r>
    </w:p>
    <w:p w:rsidR="00A75C97" w:rsidRPr="00764972" w:rsidRDefault="00A75C97" w:rsidP="00764972">
      <w:pPr>
        <w:pStyle w:val="aa"/>
        <w:spacing w:line="360" w:lineRule="auto"/>
        <w:ind w:left="-426"/>
        <w:rPr>
          <w:rFonts w:ascii="Times New Roman" w:hAnsi="Times New Roman" w:cs="Times New Roman"/>
          <w:bCs/>
          <w:i/>
          <w:sz w:val="28"/>
          <w:szCs w:val="28"/>
          <w:bdr w:val="none" w:sz="0" w:space="0" w:color="auto" w:frame="1"/>
          <w:shd w:val="clear" w:color="auto" w:fill="FFFFFF"/>
        </w:rPr>
      </w:pPr>
      <w:r w:rsidRPr="00764972">
        <w:rPr>
          <w:rFonts w:ascii="Times New Roman" w:hAnsi="Times New Roman" w:cs="Times New Roman"/>
          <w:bCs/>
          <w:i/>
          <w:sz w:val="28"/>
          <w:szCs w:val="28"/>
          <w:bdr w:val="none" w:sz="0" w:space="0" w:color="auto" w:frame="1"/>
          <w:shd w:val="clear" w:color="auto" w:fill="FFFFFF"/>
        </w:rPr>
        <w:t xml:space="preserve">Дети поют песенку вместе с воспитателем, раскачивая мячики в стороны. По желанию детей песенку можно повторить 2-3 раза. Затем, воспитатель желающим поиграть детям, предлагает сесть за стол, и продолжить игру. </w:t>
      </w:r>
    </w:p>
    <w:p w:rsidR="00D83375" w:rsidRPr="00764972" w:rsidRDefault="00D83375" w:rsidP="00764972">
      <w:pPr>
        <w:pStyle w:val="aa"/>
        <w:spacing w:line="360" w:lineRule="auto"/>
        <w:ind w:left="-426"/>
        <w:rPr>
          <w:rFonts w:ascii="Times New Roman" w:hAnsi="Times New Roman" w:cs="Times New Roman"/>
          <w:bCs/>
          <w:i/>
          <w:sz w:val="28"/>
          <w:szCs w:val="28"/>
          <w:bdr w:val="none" w:sz="0" w:space="0" w:color="auto" w:frame="1"/>
          <w:shd w:val="clear" w:color="auto" w:fill="FFFFFF"/>
        </w:rPr>
      </w:pPr>
    </w:p>
    <w:p w:rsidR="00D83375" w:rsidRPr="00764972" w:rsidRDefault="00D83375" w:rsidP="00764972">
      <w:pPr>
        <w:pStyle w:val="aa"/>
        <w:spacing w:line="360" w:lineRule="auto"/>
        <w:ind w:left="-426"/>
        <w:rPr>
          <w:rFonts w:ascii="Times New Roman" w:hAnsi="Times New Roman" w:cs="Times New Roman"/>
          <w:bCs/>
          <w:i/>
          <w:sz w:val="28"/>
          <w:szCs w:val="28"/>
          <w:bdr w:val="none" w:sz="0" w:space="0" w:color="auto" w:frame="1"/>
          <w:shd w:val="clear" w:color="auto" w:fill="FFFFFF"/>
        </w:rPr>
      </w:pPr>
    </w:p>
    <w:p w:rsidR="00A75C97" w:rsidRPr="00764972" w:rsidRDefault="005D794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drawing>
          <wp:inline distT="0" distB="0" distL="0" distR="0">
            <wp:extent cx="4559314" cy="3038475"/>
            <wp:effectExtent l="19050" t="0" r="0" b="0"/>
            <wp:docPr id="28" name="Рисунок 26" descr="H:\издательство\фото к конкурсу Нищевой\набор 1 все фото\1 Глушкова\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издательство\фото к конкурсу Нищевой\набор 1 все фото\1 Глушкова\IMG_2465.JPG"/>
                    <pic:cNvPicPr>
                      <a:picLocks noChangeAspect="1" noChangeArrowheads="1"/>
                    </pic:cNvPicPr>
                  </pic:nvPicPr>
                  <pic:blipFill>
                    <a:blip r:embed="rId32" cstate="print"/>
                    <a:srcRect/>
                    <a:stretch>
                      <a:fillRect/>
                    </a:stretch>
                  </pic:blipFill>
                  <pic:spPr bwMode="auto">
                    <a:xfrm>
                      <a:off x="0" y="0"/>
                      <a:ext cx="4564065" cy="3041641"/>
                    </a:xfrm>
                    <a:prstGeom prst="rect">
                      <a:avLst/>
                    </a:prstGeom>
                    <a:noFill/>
                    <a:ln w="9525">
                      <a:noFill/>
                      <a:miter lim="800000"/>
                      <a:headEnd/>
                      <a:tailEnd/>
                    </a:ln>
                  </pic:spPr>
                </pic:pic>
              </a:graphicData>
            </a:graphic>
          </wp:inline>
        </w:drawing>
      </w:r>
    </w:p>
    <w:p w:rsidR="005D7947" w:rsidRPr="00764972" w:rsidRDefault="00A75C97" w:rsidP="00764972">
      <w:pPr>
        <w:pStyle w:val="aa"/>
        <w:spacing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w:t>
      </w:r>
    </w:p>
    <w:p w:rsidR="00A75C97" w:rsidRPr="00764972" w:rsidRDefault="00A75C97" w:rsidP="00764972">
      <w:pPr>
        <w:pStyle w:val="aa"/>
        <w:spacing w:line="360" w:lineRule="auto"/>
        <w:ind w:left="-426"/>
        <w:jc w:val="center"/>
        <w:rPr>
          <w:rFonts w:ascii="Times New Roman" w:hAnsi="Times New Roman" w:cs="Times New Roman"/>
          <w:b/>
          <w:color w:val="FF0000"/>
          <w:sz w:val="28"/>
          <w:szCs w:val="28"/>
        </w:rPr>
      </w:pPr>
      <w:r w:rsidRPr="00764972">
        <w:rPr>
          <w:rFonts w:ascii="Times New Roman" w:hAnsi="Times New Roman" w:cs="Times New Roman"/>
          <w:b/>
          <w:sz w:val="28"/>
          <w:szCs w:val="28"/>
        </w:rPr>
        <w:t>25. Игра «Разноцветные мячи»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обучать детей наблюдать за мячиками и сравнивать их по внешним признакам;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развивать сенсорные ощущения;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учить распознавать в процессе игры различные цвета.</w:t>
      </w:r>
    </w:p>
    <w:p w:rsidR="00A75C97" w:rsidRPr="00764972" w:rsidRDefault="00A75C97" w:rsidP="00764972">
      <w:pPr>
        <w:pStyle w:val="aa"/>
        <w:spacing w:line="360" w:lineRule="auto"/>
        <w:ind w:left="-426"/>
        <w:rPr>
          <w:rFonts w:ascii="Times New Roman" w:hAnsi="Times New Roman" w:cs="Times New Roman"/>
          <w:sz w:val="28"/>
          <w:szCs w:val="28"/>
        </w:rPr>
      </w:pPr>
    </w:p>
    <w:p w:rsidR="00A75C97" w:rsidRPr="00764972" w:rsidRDefault="00A75C97" w:rsidP="00764972">
      <w:pPr>
        <w:pStyle w:val="aa"/>
        <w:spacing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lastRenderedPageBreak/>
        <w:t>Ход игры</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дает детям возможность рассмотреть шерстяные мячики, потом приглашает их к диалогу, например:</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Что это?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Мяч.</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proofErr w:type="gramStart"/>
      <w:r w:rsidRPr="00764972">
        <w:rPr>
          <w:rFonts w:ascii="Times New Roman" w:hAnsi="Times New Roman" w:cs="Times New Roman"/>
          <w:sz w:val="28"/>
          <w:szCs w:val="28"/>
        </w:rPr>
        <w:t>Мяч</w:t>
      </w:r>
      <w:proofErr w:type="gramEnd"/>
      <w:r w:rsidRPr="00764972">
        <w:rPr>
          <w:rFonts w:ascii="Times New Roman" w:hAnsi="Times New Roman" w:cs="Times New Roman"/>
          <w:sz w:val="28"/>
          <w:szCs w:val="28"/>
        </w:rPr>
        <w:t xml:space="preserve"> какой?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Красный (синий, зелёный и т.д.).</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предлагает детям взять мяч (любой, на выбор ребёнка) в руки, потрогать, пощупать его, а потом спрашивает:</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Какой мяч?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Мягкий.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Мягкий, как котенок, мячик из веревок.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Взрослый показывает на веревочку от мяча и спрашивает детей: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Что это?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Шнурок, веревочка.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Затем, воспитатель дает детям возможность сравнить мячи по цвету, показывая их детям:</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 Какого цвета мяч?</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Красный.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А этот мяч, какого цвета?</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Жёлтый.</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Мячи разные по цвету?</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 Да.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Найдите в коробке мяч такого же цвета? (Показывает детям красный мяч.) Дети находят в коробке ещё один мяч красного цвета.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Какого цвета вы нашли в коробке мяч?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Красного цвета.</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 Можно сказать, что мой мяч и ваш мяч – одного цвета?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Да, можно. </w:t>
      </w:r>
    </w:p>
    <w:p w:rsidR="00A75C97" w:rsidRPr="00764972" w:rsidRDefault="00A75C97" w:rsidP="00764972">
      <w:pPr>
        <w:pStyle w:val="aa"/>
        <w:spacing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дает каждому ребенку по мячу и просит их дотронуться до мячей пальцами.</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Что вы чувствуете, мячи жёсткие или мягкие?</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Мягкие.</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Погладьте свои мячи ладошкой. (Дети гладят ладошкой мячи.) Они пушистые?</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Д е т и:  Да, пушистые. </w:t>
      </w:r>
    </w:p>
    <w:p w:rsidR="00A75C97" w:rsidRPr="00764972" w:rsidRDefault="00A75C97" w:rsidP="00764972">
      <w:pPr>
        <w:pStyle w:val="aa"/>
        <w:spacing w:line="360" w:lineRule="auto"/>
        <w:ind w:left="-426"/>
        <w:rPr>
          <w:rFonts w:ascii="Times New Roman" w:hAnsi="Times New Roman" w:cs="Times New Roman"/>
          <w:sz w:val="28"/>
          <w:szCs w:val="28"/>
        </w:rPr>
      </w:pPr>
      <w:r w:rsidRPr="00764972">
        <w:rPr>
          <w:rFonts w:ascii="Times New Roman" w:hAnsi="Times New Roman" w:cs="Times New Roman"/>
          <w:i/>
          <w:sz w:val="28"/>
          <w:szCs w:val="28"/>
        </w:rPr>
        <w:t>Воспитатель предлагает детям поиграть с мячиками</w:t>
      </w:r>
    </w:p>
    <w:p w:rsidR="00A75C97" w:rsidRPr="00764972" w:rsidRDefault="00A75C97" w:rsidP="00764972">
      <w:pPr>
        <w:spacing w:after="0" w:line="360" w:lineRule="auto"/>
        <w:ind w:left="-426"/>
        <w:jc w:val="center"/>
        <w:rPr>
          <w:rFonts w:ascii="Times New Roman" w:hAnsi="Times New Roman" w:cs="Times New Roman"/>
          <w:b/>
          <w:color w:val="984806" w:themeColor="accent6" w:themeShade="80"/>
          <w:sz w:val="28"/>
          <w:szCs w:val="28"/>
        </w:rPr>
      </w:pPr>
    </w:p>
    <w:p w:rsidR="00A75C97" w:rsidRPr="00764972" w:rsidRDefault="005D7947" w:rsidP="00764972">
      <w:pPr>
        <w:spacing w:after="0" w:line="360" w:lineRule="auto"/>
        <w:ind w:left="-426"/>
        <w:jc w:val="center"/>
        <w:rPr>
          <w:rFonts w:ascii="Times New Roman" w:hAnsi="Times New Roman" w:cs="Times New Roman"/>
          <w:b/>
          <w:color w:val="984806" w:themeColor="accent6" w:themeShade="80"/>
          <w:sz w:val="28"/>
          <w:szCs w:val="28"/>
        </w:rPr>
      </w:pPr>
      <w:r w:rsidRPr="00764972">
        <w:rPr>
          <w:rFonts w:ascii="Times New Roman" w:hAnsi="Times New Roman" w:cs="Times New Roman"/>
          <w:b/>
          <w:noProof/>
          <w:color w:val="984806" w:themeColor="accent6" w:themeShade="80"/>
          <w:sz w:val="28"/>
          <w:szCs w:val="28"/>
          <w:lang w:eastAsia="ru-RU"/>
        </w:rPr>
        <w:drawing>
          <wp:inline distT="0" distB="0" distL="0" distR="0">
            <wp:extent cx="4302047" cy="2867025"/>
            <wp:effectExtent l="19050" t="0" r="3253" b="0"/>
            <wp:docPr id="29" name="Рисунок 27" descr="H:\Учсиб 2020\Глушкова фото\IMG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Учсиб 2020\Глушкова фото\IMG_3113.JPG"/>
                    <pic:cNvPicPr>
                      <a:picLocks noChangeAspect="1" noChangeArrowheads="1"/>
                    </pic:cNvPicPr>
                  </pic:nvPicPr>
                  <pic:blipFill>
                    <a:blip r:embed="rId33" cstate="print"/>
                    <a:srcRect/>
                    <a:stretch>
                      <a:fillRect/>
                    </a:stretch>
                  </pic:blipFill>
                  <pic:spPr bwMode="auto">
                    <a:xfrm>
                      <a:off x="0" y="0"/>
                      <a:ext cx="4302671" cy="2867441"/>
                    </a:xfrm>
                    <a:prstGeom prst="rect">
                      <a:avLst/>
                    </a:prstGeom>
                    <a:noFill/>
                    <a:ln w="9525">
                      <a:noFill/>
                      <a:miter lim="800000"/>
                      <a:headEnd/>
                      <a:tailEnd/>
                    </a:ln>
                  </pic:spPr>
                </pic:pic>
              </a:graphicData>
            </a:graphic>
          </wp:inline>
        </w:drawing>
      </w:r>
    </w:p>
    <w:p w:rsidR="00A75C97" w:rsidRPr="00764972" w:rsidRDefault="00A75C97" w:rsidP="00764972">
      <w:pPr>
        <w:spacing w:after="0" w:line="360" w:lineRule="auto"/>
        <w:ind w:left="-426"/>
        <w:rPr>
          <w:rFonts w:ascii="Times New Roman" w:hAnsi="Times New Roman" w:cs="Times New Roman"/>
          <w:color w:val="002060"/>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 xml:space="preserve">26.Игра «Мячики для кукол»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формировать умение  детей сравнивать цвета по принципу «такой-не </w:t>
      </w:r>
      <w:proofErr w:type="gramStart"/>
      <w:r w:rsidRPr="00764972">
        <w:rPr>
          <w:rFonts w:ascii="Times New Roman" w:hAnsi="Times New Roman" w:cs="Times New Roman"/>
          <w:sz w:val="28"/>
          <w:szCs w:val="28"/>
        </w:rPr>
        <w:t>такой</w:t>
      </w:r>
      <w:proofErr w:type="gramEnd"/>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формировать умение находить предмет по образцу;</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продолжать знакомить с названиями цветов.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Дополнительный материал:</w:t>
      </w:r>
      <w:r w:rsidRPr="00764972">
        <w:rPr>
          <w:rFonts w:ascii="Times New Roman" w:hAnsi="Times New Roman" w:cs="Times New Roman"/>
          <w:sz w:val="28"/>
          <w:szCs w:val="28"/>
        </w:rPr>
        <w:t xml:space="preserve"> куклы, одетые в однотонную одежду (красного, желтого, зеленого, синего цвета)</w:t>
      </w:r>
    </w:p>
    <w:p w:rsidR="00D83375" w:rsidRPr="00764972" w:rsidRDefault="00D83375"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b/>
          <w:sz w:val="28"/>
          <w:szCs w:val="28"/>
        </w:rPr>
      </w:pP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обращает внимание детей на кукол, сидящих за кукольным столом.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посмотрите, к нам в гости пришли куклы. Давайте с ними поздороваемся (</w:t>
      </w:r>
      <w:r w:rsidRPr="00764972">
        <w:rPr>
          <w:rFonts w:ascii="Times New Roman" w:hAnsi="Times New Roman" w:cs="Times New Roman"/>
          <w:i/>
          <w:sz w:val="28"/>
          <w:szCs w:val="28"/>
        </w:rPr>
        <w:t>подходит к куклам</w:t>
      </w:r>
      <w:r w:rsidRPr="00764972">
        <w:rPr>
          <w:rFonts w:ascii="Times New Roman" w:hAnsi="Times New Roman" w:cs="Times New Roman"/>
          <w:sz w:val="28"/>
          <w:szCs w:val="28"/>
        </w:rPr>
        <w:t>) Здравствуйте, куколки (</w:t>
      </w:r>
      <w:r w:rsidRPr="00764972">
        <w:rPr>
          <w:rFonts w:ascii="Times New Roman" w:hAnsi="Times New Roman" w:cs="Times New Roman"/>
          <w:i/>
          <w:sz w:val="28"/>
          <w:szCs w:val="28"/>
        </w:rPr>
        <w:t>дети повторяют за воспитателем, здороваются</w:t>
      </w:r>
      <w:r w:rsidRPr="00764972">
        <w:rPr>
          <w:rFonts w:ascii="Times New Roman" w:hAnsi="Times New Roman" w:cs="Times New Roman"/>
          <w:sz w:val="28"/>
          <w:szCs w:val="28"/>
        </w:rPr>
        <w:t xml:space="preserve">) а как вы к нам попали? </w:t>
      </w:r>
      <w:r w:rsidRPr="00764972">
        <w:rPr>
          <w:rFonts w:ascii="Times New Roman" w:hAnsi="Times New Roman" w:cs="Times New Roman"/>
          <w:i/>
          <w:sz w:val="28"/>
          <w:szCs w:val="28"/>
        </w:rPr>
        <w:t>(воспитатель берет одну куклу, подносит к уху</w:t>
      </w:r>
      <w:r w:rsidRPr="00764972">
        <w:rPr>
          <w:rFonts w:ascii="Times New Roman" w:hAnsi="Times New Roman" w:cs="Times New Roman"/>
          <w:sz w:val="28"/>
          <w:szCs w:val="28"/>
        </w:rPr>
        <w:t>) Ребята, куколка мне говорит, что они любят играть в мячики. Они узнали, что в нашей группе есть разноцветные мячики. Есть у нас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 есть!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w:t>
      </w:r>
      <w:r w:rsidRPr="00764972">
        <w:rPr>
          <w:rFonts w:ascii="Times New Roman" w:hAnsi="Times New Roman" w:cs="Times New Roman"/>
          <w:i/>
          <w:sz w:val="28"/>
          <w:szCs w:val="28"/>
        </w:rPr>
        <w:t>обращается к кукле</w:t>
      </w:r>
      <w:r w:rsidRPr="00764972">
        <w:rPr>
          <w:rFonts w:ascii="Times New Roman" w:hAnsi="Times New Roman" w:cs="Times New Roman"/>
          <w:sz w:val="28"/>
          <w:szCs w:val="28"/>
        </w:rPr>
        <w:t>) да, есть у нас мячики. Сейчас ребята вам покажут (</w:t>
      </w:r>
      <w:r w:rsidRPr="00764972">
        <w:rPr>
          <w:rFonts w:ascii="Times New Roman" w:hAnsi="Times New Roman" w:cs="Times New Roman"/>
          <w:i/>
          <w:sz w:val="28"/>
          <w:szCs w:val="28"/>
        </w:rPr>
        <w:t>обращается к детям</w:t>
      </w:r>
      <w:r w:rsidRPr="00764972">
        <w:rPr>
          <w:rFonts w:ascii="Times New Roman" w:hAnsi="Times New Roman" w:cs="Times New Roman"/>
          <w:sz w:val="28"/>
          <w:szCs w:val="28"/>
        </w:rPr>
        <w:t>), ребята, несите коробочку с мячиками.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несут коробку с мячиками. Воспитатель открывает коробку, показывает мячики куклам.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Вот наши мячики. Ребята, посмотрите на кукол. У них платья разноцветные, как и наши мячики. Кто мне назовет, какого цвета платья на куклах?</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называют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Молодцы. Ребята, я предлагаю куклам дать мячики такого цвета, какого цвета у них платья. Кукле в синем платье мы дадим мячик, какого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Синий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Предлагаю раздать мячики куклам.</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подбирают мячики по цвету платьев. Когда дети справятся с заданием, воспитатель вместе с ними проверяет правильность выполнения заданий.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 </w:t>
      </w: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вы молодцы. Куклы довольны.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По окончании выполнения задания, воспитатель даёт детям возможность поиграть с куклами и мячиками самостоятельно. Воспитатель  наблюдает за свободной игрой детей.</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5D794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noProof/>
          <w:sz w:val="28"/>
          <w:szCs w:val="28"/>
          <w:lang w:eastAsia="ru-RU"/>
        </w:rPr>
        <w:lastRenderedPageBreak/>
        <w:drawing>
          <wp:inline distT="0" distB="0" distL="0" distR="0">
            <wp:extent cx="4602192" cy="3067050"/>
            <wp:effectExtent l="19050" t="0" r="7908" b="0"/>
            <wp:docPr id="30" name="Рисунок 28" descr="H:\издательство\фото к конкурсу Нищевой\набор 1 все фото\1 Глушкова\IMG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издательство\фото к конкурсу Нищевой\набор 1 все фото\1 Глушкова\IMG_2472.JPG"/>
                    <pic:cNvPicPr>
                      <a:picLocks noChangeAspect="1" noChangeArrowheads="1"/>
                    </pic:cNvPicPr>
                  </pic:nvPicPr>
                  <pic:blipFill>
                    <a:blip r:embed="rId34" cstate="print"/>
                    <a:srcRect/>
                    <a:stretch>
                      <a:fillRect/>
                    </a:stretch>
                  </pic:blipFill>
                  <pic:spPr bwMode="auto">
                    <a:xfrm>
                      <a:off x="0" y="0"/>
                      <a:ext cx="4602860" cy="3067495"/>
                    </a:xfrm>
                    <a:prstGeom prst="rect">
                      <a:avLst/>
                    </a:prstGeom>
                    <a:noFill/>
                    <a:ln w="9525">
                      <a:noFill/>
                      <a:miter lim="800000"/>
                      <a:headEnd/>
                      <a:tailEnd/>
                    </a:ln>
                  </pic:spPr>
                </pic:pic>
              </a:graphicData>
            </a:graphic>
          </wp:inline>
        </w:drawing>
      </w:r>
    </w:p>
    <w:p w:rsidR="005D7947" w:rsidRPr="00764972" w:rsidRDefault="005D7947"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 xml:space="preserve">27.Игра «Четвертый лишний»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формировать умение  детей сравнивать цвета по принципу «такой-не </w:t>
      </w:r>
      <w:proofErr w:type="gramStart"/>
      <w:r w:rsidRPr="00764972">
        <w:rPr>
          <w:rFonts w:ascii="Times New Roman" w:hAnsi="Times New Roman" w:cs="Times New Roman"/>
          <w:sz w:val="28"/>
          <w:szCs w:val="28"/>
        </w:rPr>
        <w:t>такой</w:t>
      </w:r>
      <w:proofErr w:type="gramEnd"/>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закреплять названия цветов;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наблюдательность, память, внимание.</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  Воспитатель кладет на стол  четыре шерстяных мячика. Три мячика одного цвета, а один отличается по цвету. Воспитатель подсаживается к играющим на ковре детям</w:t>
      </w:r>
      <w:r w:rsidRPr="00764972">
        <w:rPr>
          <w:rFonts w:ascii="Times New Roman" w:hAnsi="Times New Roman" w:cs="Times New Roman"/>
          <w:b/>
          <w:i/>
          <w:sz w:val="28"/>
          <w:szCs w:val="28"/>
        </w:rPr>
        <w:t>:</w:t>
      </w:r>
    </w:p>
    <w:p w:rsidR="00A75C97" w:rsidRPr="00764972" w:rsidRDefault="00A75C97" w:rsidP="00764972">
      <w:pPr>
        <w:spacing w:after="0" w:line="360" w:lineRule="auto"/>
        <w:ind w:left="-426"/>
        <w:rPr>
          <w:rFonts w:ascii="Times New Roman" w:hAnsi="Times New Roman" w:cs="Times New Roman"/>
          <w:b/>
          <w:i/>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я хочу проверить вас – какие вы внимательные. Вы всегда все замечаете?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А вот я сейчас проверю. Давайте пройдем со мной к столу.</w:t>
      </w:r>
    </w:p>
    <w:p w:rsidR="00A75C97" w:rsidRPr="00764972" w:rsidRDefault="00A75C97" w:rsidP="00764972">
      <w:pPr>
        <w:spacing w:after="0" w:line="360" w:lineRule="auto"/>
        <w:ind w:left="-426"/>
        <w:rPr>
          <w:rFonts w:ascii="Times New Roman" w:hAnsi="Times New Roman" w:cs="Times New Roman"/>
          <w:b/>
          <w:i/>
          <w:sz w:val="28"/>
          <w:szCs w:val="28"/>
        </w:rPr>
      </w:pPr>
      <w:r w:rsidRPr="00764972">
        <w:rPr>
          <w:rFonts w:ascii="Times New Roman" w:hAnsi="Times New Roman" w:cs="Times New Roman"/>
          <w:i/>
          <w:sz w:val="28"/>
          <w:szCs w:val="28"/>
        </w:rPr>
        <w:t xml:space="preserve">Воспитатель с детьми подходит к столу.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Посмотрите, здесь лежит лишний мячик. Покажите мне его.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находят «лишний» мячик.</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Молодцы.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выкладывает следующие три мячика одного цвета, а один так же отличается по цвету. Повторяет игру.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вы </w:t>
      </w:r>
      <w:proofErr w:type="gramStart"/>
      <w:r w:rsidRPr="00764972">
        <w:rPr>
          <w:rFonts w:ascii="Times New Roman" w:hAnsi="Times New Roman" w:cs="Times New Roman"/>
          <w:sz w:val="28"/>
          <w:szCs w:val="28"/>
        </w:rPr>
        <w:t>и</w:t>
      </w:r>
      <w:proofErr w:type="gramEnd"/>
      <w:r w:rsidRPr="00764972">
        <w:rPr>
          <w:rFonts w:ascii="Times New Roman" w:hAnsi="Times New Roman" w:cs="Times New Roman"/>
          <w:sz w:val="28"/>
          <w:szCs w:val="28"/>
        </w:rPr>
        <w:t xml:space="preserve"> правда, очень внимательные, молодцы.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Игру по желанию детей можно повторить 2-3 раза</w:t>
      </w:r>
    </w:p>
    <w:p w:rsidR="00A75C97" w:rsidRPr="00764972" w:rsidRDefault="005D7947"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noProof/>
          <w:sz w:val="28"/>
          <w:szCs w:val="28"/>
          <w:lang w:eastAsia="ru-RU"/>
        </w:rPr>
        <w:drawing>
          <wp:inline distT="0" distB="0" distL="0" distR="0">
            <wp:extent cx="4487852" cy="2990850"/>
            <wp:effectExtent l="19050" t="0" r="7948" b="0"/>
            <wp:docPr id="31" name="Рисунок 29" descr="H:\Учсиб 2020\Глушкова фото\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Учсиб 2020\Глушкова фото\IMG_3061.JPG"/>
                    <pic:cNvPicPr>
                      <a:picLocks noChangeAspect="1" noChangeArrowheads="1"/>
                    </pic:cNvPicPr>
                  </pic:nvPicPr>
                  <pic:blipFill>
                    <a:blip r:embed="rId35" cstate="print"/>
                    <a:srcRect/>
                    <a:stretch>
                      <a:fillRect/>
                    </a:stretch>
                  </pic:blipFill>
                  <pic:spPr bwMode="auto">
                    <a:xfrm>
                      <a:off x="0" y="0"/>
                      <a:ext cx="4488504" cy="2991284"/>
                    </a:xfrm>
                    <a:prstGeom prst="rect">
                      <a:avLst/>
                    </a:prstGeom>
                    <a:noFill/>
                    <a:ln w="9525">
                      <a:noFill/>
                      <a:miter lim="800000"/>
                      <a:headEnd/>
                      <a:tailEnd/>
                    </a:ln>
                  </pic:spPr>
                </pic:pic>
              </a:graphicData>
            </a:graphic>
          </wp:inline>
        </w:drawing>
      </w:r>
    </w:p>
    <w:p w:rsidR="005D7947" w:rsidRPr="00764972" w:rsidRDefault="005D7947"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b/>
          <w:sz w:val="28"/>
          <w:szCs w:val="28"/>
        </w:rPr>
        <w:t>28. Игра «Радуга»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познакомить детей с цветами радуги;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закреплять знания цветов;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развивать познавательную активность.</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картинка «Радуга»; листы бумаги с незавершенной аппликацией радуги; полоски бумаги семи цветов для завершения аппликации; клей; кисточки.</w:t>
      </w:r>
    </w:p>
    <w:p w:rsidR="00D83375" w:rsidRPr="00764972" w:rsidRDefault="00D83375" w:rsidP="00764972">
      <w:pPr>
        <w:spacing w:after="0" w:line="360" w:lineRule="auto"/>
        <w:ind w:left="-426"/>
        <w:rPr>
          <w:rFonts w:ascii="Times New Roman" w:hAnsi="Times New Roman" w:cs="Times New Roman"/>
          <w:sz w:val="28"/>
          <w:szCs w:val="28"/>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играют в игровой комнате. Воспитатель подходит к окну, обращает внимание детей на погоду за окном.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какая сегодня солнечная погода. На улице тепло. Скоро придет к нам лето. Дождик будет капать теплый, солнышко будет греть. Летом можно под дождиком и солнышком бегать по лужам. А еще в небе можно увидеть большую, разноцветную дугу. Кто знает, как называется такая дуга?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Радуга.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Мне очень нравится радуга. Она такая красивая, и вообще – я скучаю по лету. Быстрее бы оно пришло!</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говорят, что тоже хотят, что бы лето пришло быстрее.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а у меня есть картинка радуги. Хотите посмотреть? Давайте с вами вспомним, какие цвета есть у радуги.</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достает картинку радуги, усаживается с детьми на ковре</w:t>
      </w:r>
      <w:r w:rsidRPr="00764972">
        <w:rPr>
          <w:rFonts w:ascii="Times New Roman" w:hAnsi="Times New Roman" w:cs="Times New Roman"/>
          <w:sz w:val="28"/>
          <w:szCs w:val="28"/>
        </w:rPr>
        <w:t xml:space="preserve">. </w:t>
      </w:r>
      <w:r w:rsidRPr="00764972">
        <w:rPr>
          <w:rFonts w:ascii="Times New Roman" w:hAnsi="Times New Roman" w:cs="Times New Roman"/>
          <w:i/>
          <w:sz w:val="28"/>
          <w:szCs w:val="28"/>
        </w:rPr>
        <w:t xml:space="preserve">Вместе с детьми рассматривают радугу. Воспитатель уточняет, что в радуге цвета всегда располагаются по порядку, и предлагает послушать отрывок из стихотворения А. </w:t>
      </w:r>
      <w:proofErr w:type="spellStart"/>
      <w:r w:rsidRPr="00764972">
        <w:rPr>
          <w:rFonts w:ascii="Times New Roman" w:hAnsi="Times New Roman" w:cs="Times New Roman"/>
          <w:i/>
          <w:sz w:val="28"/>
          <w:szCs w:val="28"/>
        </w:rPr>
        <w:t>Венгера</w:t>
      </w:r>
      <w:proofErr w:type="spellEnd"/>
      <w:r w:rsidRPr="00764972">
        <w:rPr>
          <w:rFonts w:ascii="Times New Roman" w:hAnsi="Times New Roman" w:cs="Times New Roman"/>
          <w:i/>
          <w:sz w:val="28"/>
          <w:szCs w:val="28"/>
        </w:rPr>
        <w:t xml:space="preserve"> «Цвета радуги»: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Краски сегодня ужасно устали: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Радугу в небе они рисовали.</w:t>
      </w:r>
    </w:p>
    <w:p w:rsidR="00A75C97" w:rsidRPr="00764972" w:rsidRDefault="00A75C9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sz w:val="28"/>
          <w:szCs w:val="28"/>
        </w:rPr>
        <w:t xml:space="preserve">         Долго трудились над радугой краски,</w:t>
      </w:r>
    </w:p>
    <w:p w:rsidR="00A75C97" w:rsidRPr="00764972" w:rsidRDefault="00A75C9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sz w:val="28"/>
          <w:szCs w:val="28"/>
        </w:rPr>
        <w:t xml:space="preserve">         Радуга вышла красивой, как в сказке.</w:t>
      </w:r>
    </w:p>
    <w:p w:rsidR="00A75C97" w:rsidRPr="00764972" w:rsidRDefault="00A75C97"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sz w:val="28"/>
          <w:szCs w:val="28"/>
        </w:rPr>
        <w:t>Вся разноцветная – вот красота!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Ты полюбуйся, какие цвета…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вам понравилось стихотворение?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а ведь наши шерстяные мячики похожи на цвета радуги! Несите коробку с мячиками, мы сейчас с вами тоже радугу сделаем.</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Дети приносят коробку с мячиками, воспитатель высыпает их на ковер.</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Смотрим на радугу, какой первый цвет вы видите?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Красный.</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Правильно. Катя, клади красный мячик, он будет началом нашей радуги. Следующий цвет оранжевый. Рядом с красным мячиком нужно положить оранжевый мячик.</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sz w:val="28"/>
          <w:szCs w:val="28"/>
        </w:rPr>
        <w:t xml:space="preserve"> </w:t>
      </w:r>
      <w:r w:rsidRPr="00764972">
        <w:rPr>
          <w:rFonts w:ascii="Times New Roman" w:hAnsi="Times New Roman" w:cs="Times New Roman"/>
          <w:i/>
          <w:sz w:val="28"/>
          <w:szCs w:val="28"/>
        </w:rPr>
        <w:t>Кто- либо из детей берет мяч и кладет рядом с предыдущим. Игра продолжается, пока дети не выложат из мячиков все цвета радуги.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какие мы с вами молодцы! Какая замечательная радуга у нас получилась! А у меня для вас есть сюрприз! Вы любите сюрпризы?</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Я хочу, чтобы вы унесли с собой частичку радуги. Повесите ее дома, будете любоваться, и лето придет быстрее!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 xml:space="preserve">Воспитатель приглашает детей за стол, на котором лежат листы бумаги с незавершенной аппликацией радуги, полоски бумаги семи цветов для завершения аппликации, клей, кисточки.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нужно доклеить полоски цветной бумаги к вашей радуге, продолжить ее. Берите клей, кисточки и приступайте к работе.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Воспитатель наблюдает за работой детей, при необходимости предлагает поменять полоски. В заключение хвалит детей за красивую аппликацию.</w:t>
      </w:r>
    </w:p>
    <w:p w:rsidR="00D83375" w:rsidRPr="00764972" w:rsidRDefault="00D83375" w:rsidP="00764972">
      <w:pPr>
        <w:spacing w:after="0" w:line="360" w:lineRule="auto"/>
        <w:ind w:left="-426"/>
        <w:rPr>
          <w:rFonts w:ascii="Times New Roman" w:hAnsi="Times New Roman" w:cs="Times New Roman"/>
          <w:i/>
          <w:sz w:val="28"/>
          <w:szCs w:val="28"/>
        </w:rPr>
      </w:pPr>
    </w:p>
    <w:p w:rsidR="00A75C97" w:rsidRPr="00764972" w:rsidRDefault="005A3056" w:rsidP="00764972">
      <w:pPr>
        <w:spacing w:after="0" w:line="360" w:lineRule="auto"/>
        <w:ind w:left="-426"/>
        <w:jc w:val="center"/>
        <w:rPr>
          <w:rFonts w:ascii="Times New Roman" w:hAnsi="Times New Roman" w:cs="Times New Roman"/>
          <w:i/>
          <w:sz w:val="28"/>
          <w:szCs w:val="28"/>
        </w:rPr>
      </w:pPr>
      <w:r w:rsidRPr="00764972">
        <w:rPr>
          <w:rFonts w:ascii="Times New Roman" w:hAnsi="Times New Roman" w:cs="Times New Roman"/>
          <w:i/>
          <w:noProof/>
          <w:sz w:val="28"/>
          <w:szCs w:val="28"/>
          <w:lang w:eastAsia="ru-RU"/>
        </w:rPr>
        <w:drawing>
          <wp:inline distT="0" distB="0" distL="0" distR="0">
            <wp:extent cx="4287756" cy="2857500"/>
            <wp:effectExtent l="19050" t="0" r="0" b="0"/>
            <wp:docPr id="32" name="Рисунок 30" descr="H:\Учсиб 2020\Глушкова фото\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Учсиб 2020\Глушкова фото\IMG_3054.JPG"/>
                    <pic:cNvPicPr>
                      <a:picLocks noChangeAspect="1" noChangeArrowheads="1"/>
                    </pic:cNvPicPr>
                  </pic:nvPicPr>
                  <pic:blipFill>
                    <a:blip r:embed="rId36" cstate="print"/>
                    <a:srcRect/>
                    <a:stretch>
                      <a:fillRect/>
                    </a:stretch>
                  </pic:blipFill>
                  <pic:spPr bwMode="auto">
                    <a:xfrm>
                      <a:off x="0" y="0"/>
                      <a:ext cx="4293005" cy="2860998"/>
                    </a:xfrm>
                    <a:prstGeom prst="rect">
                      <a:avLst/>
                    </a:prstGeom>
                    <a:noFill/>
                    <a:ln w="9525">
                      <a:noFill/>
                      <a:miter lim="800000"/>
                      <a:headEnd/>
                      <a:tailEnd/>
                    </a:ln>
                  </pic:spPr>
                </pic:pic>
              </a:graphicData>
            </a:graphic>
          </wp:inline>
        </w:drawing>
      </w:r>
    </w:p>
    <w:p w:rsidR="005A3056" w:rsidRPr="00764972" w:rsidRDefault="005A3056" w:rsidP="00764972">
      <w:pPr>
        <w:spacing w:after="0" w:line="360" w:lineRule="auto"/>
        <w:ind w:left="-426"/>
        <w:jc w:val="center"/>
        <w:rPr>
          <w:rFonts w:ascii="Times New Roman" w:hAnsi="Times New Roman" w:cs="Times New Roman"/>
          <w:b/>
          <w:sz w:val="28"/>
          <w:szCs w:val="28"/>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hAnsi="Times New Roman" w:cs="Times New Roman"/>
          <w:b/>
          <w:sz w:val="28"/>
          <w:szCs w:val="28"/>
        </w:rPr>
        <w:t xml:space="preserve">29. Игра «Поможем зайке»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b/>
          <w:sz w:val="28"/>
          <w:szCs w:val="28"/>
        </w:rPr>
        <w:t>Задачи</w:t>
      </w:r>
      <w:r w:rsidRPr="00764972">
        <w:rPr>
          <w:rFonts w:ascii="Times New Roman" w:hAnsi="Times New Roman" w:cs="Times New Roman"/>
          <w:sz w:val="28"/>
          <w:szCs w:val="28"/>
        </w:rPr>
        <w:t xml:space="preserve">: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 учить уравнивать неравные по количеству группы предметов путем добавления одного предмета или предметов к меньшей по количеству группе. </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формировать познавательную мотивацию, интерес.</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i/>
          <w:sz w:val="28"/>
          <w:szCs w:val="28"/>
        </w:rPr>
        <w:t xml:space="preserve">Дополнительное оборудование: </w:t>
      </w:r>
      <w:r w:rsidRPr="00764972">
        <w:rPr>
          <w:rFonts w:ascii="Times New Roman" w:hAnsi="Times New Roman" w:cs="Times New Roman"/>
          <w:sz w:val="28"/>
          <w:szCs w:val="28"/>
        </w:rPr>
        <w:t>мягкие игрушки – медведь  и заяц.</w:t>
      </w:r>
    </w:p>
    <w:p w:rsidR="00D83375" w:rsidRPr="00764972" w:rsidRDefault="00D83375" w:rsidP="00764972">
      <w:pPr>
        <w:spacing w:after="0" w:line="360" w:lineRule="auto"/>
        <w:ind w:left="-426"/>
        <w:rPr>
          <w:rFonts w:ascii="Times New Roman" w:hAnsi="Times New Roman" w:cs="Times New Roman"/>
          <w:sz w:val="28"/>
          <w:szCs w:val="28"/>
          <w:u w:val="single"/>
        </w:rPr>
      </w:pPr>
    </w:p>
    <w:p w:rsidR="00A75C97" w:rsidRPr="00764972" w:rsidRDefault="00A75C97" w:rsidP="00764972">
      <w:pPr>
        <w:spacing w:after="0" w:line="360" w:lineRule="auto"/>
        <w:ind w:left="-426"/>
        <w:jc w:val="center"/>
        <w:rPr>
          <w:rFonts w:ascii="Times New Roman" w:hAnsi="Times New Roman" w:cs="Times New Roman"/>
          <w:b/>
          <w:sz w:val="28"/>
          <w:szCs w:val="28"/>
        </w:rPr>
      </w:pPr>
      <w:r w:rsidRPr="00764972">
        <w:rPr>
          <w:rFonts w:ascii="Times New Roman" w:hAnsi="Times New Roman" w:cs="Times New Roman"/>
          <w:b/>
          <w:sz w:val="28"/>
          <w:szCs w:val="28"/>
        </w:rPr>
        <w:t>Ход игры</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За кукольным столом сидят медвежонок и заяц. У медвежонка три мячика, у зайца – один. Воспитатель обращается к детям: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lastRenderedPageBreak/>
        <w:t xml:space="preserve">В о с </w:t>
      </w:r>
      <w:proofErr w:type="gramStart"/>
      <w:r w:rsidRPr="00764972">
        <w:rPr>
          <w:rFonts w:ascii="Times New Roman" w:hAnsi="Times New Roman" w:cs="Times New Roman"/>
          <w:sz w:val="28"/>
          <w:szCs w:val="28"/>
        </w:rPr>
        <w:t>п</w:t>
      </w:r>
      <w:proofErr w:type="gramEnd"/>
      <w:r w:rsidRPr="00764972">
        <w:rPr>
          <w:rFonts w:ascii="Times New Roman" w:hAnsi="Times New Roman" w:cs="Times New Roman"/>
          <w:sz w:val="28"/>
          <w:szCs w:val="28"/>
        </w:rPr>
        <w:t xml:space="preserve"> и т а т е л ь: Ребята, мне, кажется кто - то с кем - то спорит.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Подходит к столу с игрушками, дети идут за воспитателем.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Посмотрите, ребята, это же зайчик спорит с медвежонком (берет зайца в руки, подносит к уху) так вот в чем дело! Зайчику стало обидно – мишка взял себе много мячиков, а ему дал один (воспитатель как бы обращается к медвежонку) Мишка, нельзя быть таким жадным. Мячиков вон, сколько, много. Зайка, ты не переживай, мы с ребятами тебе поможем, правда ребята?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 поможем.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А теперь посмотрите, и скажите - у мишки и у зайчика одинаковое количество мячиков?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Нет, у мишки мячиков больше.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А что нужно сделать, что бы у зайки было столько же мячиков?</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Если дети затрудняются с ответом, воспитатель помогает: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Может, зайке еще нужно взять мячики?</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Кто поможет зайке?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Ребенок подходит, берет мячик, кладет рядом с зайчиком.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Ребята, а теперь одинаковое количество мячиков?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Нет.</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Что нужно  сделать, чтобы было одинаковое количество мячиков?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Еще нужно дать  мячик зайке.</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Молодцы. Помогите зайке.</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Ребенок подходит, берет еще один мячик, кладет рядом с зайчиком.</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Воспитатель: Ребята, а теперь одинаковое количество мячиков?</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Д е т и: Да!</w:t>
      </w:r>
    </w:p>
    <w:p w:rsidR="00A75C97" w:rsidRPr="00764972" w:rsidRDefault="00A75C97" w:rsidP="00764972">
      <w:pPr>
        <w:spacing w:after="0" w:line="360" w:lineRule="auto"/>
        <w:ind w:left="-426"/>
        <w:rPr>
          <w:rFonts w:ascii="Times New Roman" w:hAnsi="Times New Roman" w:cs="Times New Roman"/>
          <w:sz w:val="28"/>
          <w:szCs w:val="28"/>
        </w:rPr>
      </w:pPr>
      <w:r w:rsidRPr="00764972">
        <w:rPr>
          <w:rFonts w:ascii="Times New Roman" w:hAnsi="Times New Roman" w:cs="Times New Roman"/>
          <w:sz w:val="28"/>
          <w:szCs w:val="28"/>
        </w:rPr>
        <w:t xml:space="preserve">Воспитатель: Правильно. Вот теперь у мишки и у зайки одинаковое количество мячиков. Молодцы. </w:t>
      </w:r>
    </w:p>
    <w:p w:rsidR="00A75C97" w:rsidRPr="00764972" w:rsidRDefault="00A75C97" w:rsidP="00764972">
      <w:pPr>
        <w:spacing w:after="0" w:line="360" w:lineRule="auto"/>
        <w:ind w:left="-426"/>
        <w:rPr>
          <w:rFonts w:ascii="Times New Roman" w:hAnsi="Times New Roman" w:cs="Times New Roman"/>
          <w:i/>
          <w:sz w:val="28"/>
          <w:szCs w:val="28"/>
        </w:rPr>
      </w:pPr>
      <w:r w:rsidRPr="00764972">
        <w:rPr>
          <w:rFonts w:ascii="Times New Roman" w:hAnsi="Times New Roman" w:cs="Times New Roman"/>
          <w:i/>
          <w:sz w:val="28"/>
          <w:szCs w:val="28"/>
        </w:rPr>
        <w:t>По окончании выполнения задания, воспитатель даёт детям возможность поиграть с игрушками  и мячиками самостоятельно. Воспитатель  наблюдает за свободной игрой детей.</w:t>
      </w:r>
    </w:p>
    <w:p w:rsidR="005A3056" w:rsidRPr="00764972" w:rsidRDefault="005A3056" w:rsidP="00764972">
      <w:pPr>
        <w:spacing w:after="0" w:line="360" w:lineRule="auto"/>
        <w:ind w:left="-426"/>
        <w:jc w:val="center"/>
        <w:rPr>
          <w:rFonts w:ascii="Times New Roman" w:eastAsia="Times New Roman" w:hAnsi="Times New Roman" w:cs="Times New Roman"/>
          <w:b/>
          <w:sz w:val="28"/>
          <w:szCs w:val="28"/>
          <w:lang w:eastAsia="ru-RU"/>
        </w:rPr>
      </w:pPr>
    </w:p>
    <w:p w:rsidR="005A3056" w:rsidRPr="00764972" w:rsidRDefault="005A3056"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noProof/>
          <w:sz w:val="28"/>
          <w:szCs w:val="28"/>
          <w:lang w:eastAsia="ru-RU"/>
        </w:rPr>
        <w:lastRenderedPageBreak/>
        <w:drawing>
          <wp:inline distT="0" distB="0" distL="0" distR="0">
            <wp:extent cx="4402095" cy="2933700"/>
            <wp:effectExtent l="19050" t="0" r="0" b="0"/>
            <wp:docPr id="35" name="Рисунок 32" descr="H:\издательство\фото к конкурсу Нищевой\набор 1 все фото\1 Глушкова\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издательство\фото к конкурсу Нищевой\набор 1 все фото\1 Глушкова\IMG_2475.JPG"/>
                    <pic:cNvPicPr>
                      <a:picLocks noChangeAspect="1" noChangeArrowheads="1"/>
                    </pic:cNvPicPr>
                  </pic:nvPicPr>
                  <pic:blipFill>
                    <a:blip r:embed="rId37" cstate="print"/>
                    <a:srcRect/>
                    <a:stretch>
                      <a:fillRect/>
                    </a:stretch>
                  </pic:blipFill>
                  <pic:spPr bwMode="auto">
                    <a:xfrm>
                      <a:off x="0" y="0"/>
                      <a:ext cx="4402734" cy="2934126"/>
                    </a:xfrm>
                    <a:prstGeom prst="rect">
                      <a:avLst/>
                    </a:prstGeom>
                    <a:noFill/>
                    <a:ln w="9525">
                      <a:noFill/>
                      <a:miter lim="800000"/>
                      <a:headEnd/>
                      <a:tailEnd/>
                    </a:ln>
                  </pic:spPr>
                </pic:pic>
              </a:graphicData>
            </a:graphic>
          </wp:inline>
        </w:drawing>
      </w:r>
    </w:p>
    <w:p w:rsidR="005A3056" w:rsidRPr="00764972" w:rsidRDefault="005A3056" w:rsidP="00764972">
      <w:pPr>
        <w:spacing w:after="0" w:line="360" w:lineRule="auto"/>
        <w:ind w:left="-426"/>
        <w:jc w:val="center"/>
        <w:rPr>
          <w:rFonts w:ascii="Times New Roman" w:eastAsia="Times New Roman" w:hAnsi="Times New Roman" w:cs="Times New Roman"/>
          <w:b/>
          <w:sz w:val="28"/>
          <w:szCs w:val="28"/>
          <w:lang w:eastAsia="ru-RU"/>
        </w:rPr>
      </w:pPr>
    </w:p>
    <w:p w:rsidR="00A75C97" w:rsidRPr="00764972" w:rsidRDefault="00A75C97" w:rsidP="00764972">
      <w:pPr>
        <w:spacing w:after="0" w:line="360" w:lineRule="auto"/>
        <w:ind w:left="-426"/>
        <w:jc w:val="center"/>
        <w:rPr>
          <w:rFonts w:ascii="Times New Roman" w:eastAsia="Times New Roman" w:hAnsi="Times New Roman" w:cs="Times New Roman"/>
          <w:b/>
          <w:sz w:val="28"/>
          <w:szCs w:val="28"/>
          <w:lang w:eastAsia="ru-RU"/>
        </w:rPr>
      </w:pPr>
      <w:r w:rsidRPr="00764972">
        <w:rPr>
          <w:rFonts w:ascii="Times New Roman" w:eastAsia="Times New Roman" w:hAnsi="Times New Roman" w:cs="Times New Roman"/>
          <w:b/>
          <w:sz w:val="28"/>
          <w:szCs w:val="28"/>
          <w:lang w:eastAsia="ru-RU"/>
        </w:rPr>
        <w:t>30. «Друг для мячика»</w:t>
      </w:r>
    </w:p>
    <w:p w:rsidR="00A75C97" w:rsidRPr="00764972" w:rsidRDefault="00A75C97" w:rsidP="00764972">
      <w:pPr>
        <w:spacing w:after="0" w:line="360" w:lineRule="auto"/>
        <w:ind w:left="-426"/>
        <w:rPr>
          <w:rFonts w:ascii="Times New Roman" w:eastAsia="Calibri" w:hAnsi="Times New Roman" w:cs="Times New Roman"/>
          <w:b/>
          <w:sz w:val="28"/>
          <w:szCs w:val="28"/>
        </w:rPr>
      </w:pPr>
      <w:r w:rsidRPr="00764972">
        <w:rPr>
          <w:rFonts w:ascii="Times New Roman" w:eastAsia="Times New Roman" w:hAnsi="Times New Roman" w:cs="Times New Roman"/>
          <w:b/>
          <w:sz w:val="28"/>
          <w:szCs w:val="28"/>
          <w:lang w:eastAsia="ru-RU"/>
        </w:rPr>
        <w:t>Задачи: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формировать познавательную активность;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закреплять названия основных цветов;</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развивать воображение, память, наблюдательность.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i/>
          <w:sz w:val="28"/>
          <w:szCs w:val="28"/>
          <w:lang w:eastAsia="ru-RU"/>
        </w:rPr>
        <w:t xml:space="preserve">Дополнительный материал: </w:t>
      </w:r>
      <w:r w:rsidRPr="00764972">
        <w:rPr>
          <w:rFonts w:ascii="Times New Roman" w:eastAsia="Times New Roman" w:hAnsi="Times New Roman" w:cs="Times New Roman"/>
          <w:sz w:val="28"/>
          <w:szCs w:val="28"/>
          <w:lang w:eastAsia="ru-RU"/>
        </w:rPr>
        <w:t>ведёрки разных цветов, бубен.</w:t>
      </w:r>
    </w:p>
    <w:p w:rsidR="00D83375" w:rsidRPr="00764972" w:rsidRDefault="00D83375" w:rsidP="00764972">
      <w:pPr>
        <w:spacing w:after="0" w:line="360" w:lineRule="auto"/>
        <w:ind w:left="-426"/>
        <w:rPr>
          <w:rFonts w:ascii="Times New Roman" w:eastAsia="Times New Roman" w:hAnsi="Times New Roman" w:cs="Times New Roman"/>
          <w:sz w:val="28"/>
          <w:szCs w:val="28"/>
          <w:lang w:eastAsia="ru-RU"/>
        </w:rPr>
      </w:pPr>
    </w:p>
    <w:p w:rsidR="00A75C97" w:rsidRPr="00764972" w:rsidRDefault="00A75C97" w:rsidP="00764972">
      <w:pPr>
        <w:spacing w:after="0" w:line="360" w:lineRule="auto"/>
        <w:ind w:left="-426"/>
        <w:jc w:val="center"/>
        <w:rPr>
          <w:rFonts w:ascii="Times New Roman" w:eastAsia="Calibri" w:hAnsi="Times New Roman" w:cs="Times New Roman"/>
          <w:b/>
          <w:sz w:val="28"/>
          <w:szCs w:val="28"/>
        </w:rPr>
      </w:pPr>
      <w:r w:rsidRPr="00764972">
        <w:rPr>
          <w:rFonts w:ascii="Times New Roman" w:eastAsia="Times New Roman" w:hAnsi="Times New Roman" w:cs="Times New Roman"/>
          <w:b/>
          <w:sz w:val="28"/>
          <w:szCs w:val="28"/>
          <w:lang w:eastAsia="ru-RU"/>
        </w:rPr>
        <w:t>Ход игры</w:t>
      </w:r>
    </w:p>
    <w:p w:rsidR="00A75C97" w:rsidRPr="00764972" w:rsidRDefault="00A75C97" w:rsidP="00764972">
      <w:pPr>
        <w:spacing w:after="0" w:line="360" w:lineRule="auto"/>
        <w:ind w:left="-426"/>
        <w:jc w:val="both"/>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приглашает детей к столу, на  котором стоит коробка с разноцветными мячами. Взрослый при детях переворачивает коробку, и мячики выкатываются на стол. По периметру стола воспитатель ставит детские ведёрки со словами «Это домики наших мячиков».</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Мячики шалили,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Мячики играли,</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А потом устали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                                И домой побежали.</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произнося этот текст, раскатывает мячики по столу, а потом предлагает детям взять в руки по одному мячику.</w:t>
      </w:r>
    </w:p>
    <w:p w:rsidR="00A75C97" w:rsidRPr="00764972" w:rsidRDefault="00A75C97" w:rsidP="00764972">
      <w:pPr>
        <w:spacing w:after="0" w:line="360" w:lineRule="auto"/>
        <w:ind w:left="-426"/>
        <w:jc w:val="both"/>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lastRenderedPageBreak/>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Дети, у каждого мячика свой дом. Саша, у тебя какого цвета мячик?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С а ш а: Синий.</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Дети, какое по </w:t>
      </w:r>
      <w:proofErr w:type="gramStart"/>
      <w:r w:rsidRPr="00764972">
        <w:rPr>
          <w:rFonts w:ascii="Times New Roman" w:eastAsia="Times New Roman" w:hAnsi="Times New Roman" w:cs="Times New Roman"/>
          <w:sz w:val="28"/>
          <w:szCs w:val="28"/>
          <w:lang w:eastAsia="ru-RU"/>
        </w:rPr>
        <w:t>цвету</w:t>
      </w:r>
      <w:proofErr w:type="gramEnd"/>
      <w:r w:rsidRPr="00764972">
        <w:rPr>
          <w:rFonts w:ascii="Times New Roman" w:eastAsia="Times New Roman" w:hAnsi="Times New Roman" w:cs="Times New Roman"/>
          <w:sz w:val="28"/>
          <w:szCs w:val="28"/>
          <w:lang w:eastAsia="ru-RU"/>
        </w:rPr>
        <w:t xml:space="preserve"> ведёрко будет домиком для Сашиного мячика?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Д е т и: Синего.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Саша положи свой синий мячик в синее ведёрко. Маша, а какого цвета твой мячик?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М а ш а: Красного цвета.</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Найди домик-ведерко для своего мячика.</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Девочка кладёт свой мячик в красное ведёрко.</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Молодец, Маша.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просит каждого из оставшихся детей назвать цвет своего мячика и найти ему домик такого же цвета. Когда все мячики будут в ведёрках, взрослый предлагает кому-то из детей пригласить к себе в гости любой по цвету мячик.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Катя, пригласи к своему мячику в гости любой другой мячик? Какой тебе хочется пригласить?</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proofErr w:type="gramStart"/>
      <w:r w:rsidRPr="00764972">
        <w:rPr>
          <w:rFonts w:ascii="Times New Roman" w:eastAsia="Times New Roman" w:hAnsi="Times New Roman" w:cs="Times New Roman"/>
          <w:sz w:val="28"/>
          <w:szCs w:val="28"/>
          <w:lang w:eastAsia="ru-RU"/>
        </w:rPr>
        <w:t>К</w:t>
      </w:r>
      <w:proofErr w:type="gramEnd"/>
      <w:r w:rsidRPr="00764972">
        <w:rPr>
          <w:rFonts w:ascii="Times New Roman" w:eastAsia="Times New Roman" w:hAnsi="Times New Roman" w:cs="Times New Roman"/>
          <w:sz w:val="28"/>
          <w:szCs w:val="28"/>
          <w:lang w:eastAsia="ru-RU"/>
        </w:rPr>
        <w:t xml:space="preserve"> а т я: Зелёный мячик.</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Тогда скажи: «Зелёный мячик приходи к нам в гости».</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 xml:space="preserve">Девочка повторяет слова воспитателя, и ребёнок с зелёным мячиком подходит к Кате и кладёт свой мячик в её жёлтое ведёрко с жёлтым мячиком. Так по очереди одна часть детей (половина) приглашает другую к себе в гости. </w:t>
      </w:r>
    </w:p>
    <w:p w:rsidR="00A75C97" w:rsidRPr="00764972" w:rsidRDefault="00A75C97" w:rsidP="00764972">
      <w:pPr>
        <w:spacing w:after="0" w:line="360" w:lineRule="auto"/>
        <w:ind w:left="-426"/>
        <w:rPr>
          <w:rFonts w:ascii="Times New Roman" w:eastAsia="Times New Roman" w:hAnsi="Times New Roman" w:cs="Times New Roman"/>
          <w:sz w:val="28"/>
          <w:szCs w:val="28"/>
          <w:lang w:eastAsia="ru-RU"/>
        </w:rPr>
      </w:pPr>
      <w:r w:rsidRPr="00764972">
        <w:rPr>
          <w:rFonts w:ascii="Times New Roman" w:eastAsia="Times New Roman" w:hAnsi="Times New Roman" w:cs="Times New Roman"/>
          <w:sz w:val="28"/>
          <w:szCs w:val="28"/>
          <w:lang w:eastAsia="ru-RU"/>
        </w:rPr>
        <w:t xml:space="preserve">В о с </w:t>
      </w:r>
      <w:proofErr w:type="gramStart"/>
      <w:r w:rsidRPr="00764972">
        <w:rPr>
          <w:rFonts w:ascii="Times New Roman" w:eastAsia="Times New Roman" w:hAnsi="Times New Roman" w:cs="Times New Roman"/>
          <w:sz w:val="28"/>
          <w:szCs w:val="28"/>
          <w:lang w:eastAsia="ru-RU"/>
        </w:rPr>
        <w:t>п</w:t>
      </w:r>
      <w:proofErr w:type="gramEnd"/>
      <w:r w:rsidRPr="00764972">
        <w:rPr>
          <w:rFonts w:ascii="Times New Roman" w:eastAsia="Times New Roman" w:hAnsi="Times New Roman" w:cs="Times New Roman"/>
          <w:sz w:val="28"/>
          <w:szCs w:val="28"/>
          <w:lang w:eastAsia="ru-RU"/>
        </w:rPr>
        <w:t xml:space="preserve"> и т а т е л ь: А теперь мячики – друзья потанцуйте!  </w:t>
      </w:r>
    </w:p>
    <w:p w:rsidR="00A75C97" w:rsidRPr="00764972" w:rsidRDefault="00A75C97" w:rsidP="00764972">
      <w:pPr>
        <w:spacing w:after="0" w:line="360" w:lineRule="auto"/>
        <w:ind w:left="-426"/>
        <w:rPr>
          <w:rFonts w:ascii="Times New Roman" w:eastAsia="Times New Roman" w:hAnsi="Times New Roman" w:cs="Times New Roman"/>
          <w:i/>
          <w:sz w:val="28"/>
          <w:szCs w:val="28"/>
          <w:lang w:eastAsia="ru-RU"/>
        </w:rPr>
      </w:pPr>
      <w:r w:rsidRPr="00764972">
        <w:rPr>
          <w:rFonts w:ascii="Times New Roman" w:eastAsia="Times New Roman" w:hAnsi="Times New Roman" w:cs="Times New Roman"/>
          <w:i/>
          <w:sz w:val="28"/>
          <w:szCs w:val="28"/>
          <w:lang w:eastAsia="ru-RU"/>
        </w:rPr>
        <w:t>Воспитатель звенит в бубен, а дети в парах  кружатся, приседают, держа свои мячики за верёвочки.</w:t>
      </w:r>
    </w:p>
    <w:p w:rsidR="00D83375" w:rsidRPr="00764972" w:rsidRDefault="00D83375" w:rsidP="00764972">
      <w:pPr>
        <w:spacing w:after="0" w:line="360" w:lineRule="auto"/>
        <w:ind w:left="-426"/>
        <w:rPr>
          <w:rFonts w:ascii="Times New Roman" w:eastAsia="Times New Roman" w:hAnsi="Times New Roman" w:cs="Times New Roman"/>
          <w:i/>
          <w:sz w:val="28"/>
          <w:szCs w:val="28"/>
          <w:lang w:eastAsia="ru-RU"/>
        </w:rPr>
      </w:pPr>
      <w:bookmarkStart w:id="0" w:name="_GoBack"/>
      <w:bookmarkEnd w:id="0"/>
    </w:p>
    <w:p w:rsidR="00A75C97" w:rsidRPr="00764972" w:rsidRDefault="005A3056" w:rsidP="00764972">
      <w:pPr>
        <w:spacing w:after="0" w:line="360" w:lineRule="auto"/>
        <w:ind w:left="-426"/>
        <w:jc w:val="center"/>
        <w:rPr>
          <w:rFonts w:ascii="Times New Roman" w:hAnsi="Times New Roman" w:cs="Times New Roman"/>
          <w:sz w:val="28"/>
          <w:szCs w:val="28"/>
        </w:rPr>
      </w:pPr>
      <w:r w:rsidRPr="00764972">
        <w:rPr>
          <w:rFonts w:ascii="Times New Roman" w:hAnsi="Times New Roman" w:cs="Times New Roman"/>
          <w:noProof/>
          <w:sz w:val="28"/>
          <w:szCs w:val="28"/>
          <w:lang w:eastAsia="ru-RU"/>
        </w:rPr>
        <w:lastRenderedPageBreak/>
        <w:drawing>
          <wp:inline distT="0" distB="0" distL="0" distR="0">
            <wp:extent cx="4616483" cy="3076575"/>
            <wp:effectExtent l="19050" t="0" r="0" b="0"/>
            <wp:docPr id="34" name="Рисунок 31" descr="H:\издательство\фото к конкурсу Нищевой\набор 1 все фото\1 Глушкова\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издательство\фото к конкурсу Нищевой\набор 1 все фото\1 Глушкова\IMG_2512.JPG"/>
                    <pic:cNvPicPr>
                      <a:picLocks noChangeAspect="1" noChangeArrowheads="1"/>
                    </pic:cNvPicPr>
                  </pic:nvPicPr>
                  <pic:blipFill>
                    <a:blip r:embed="rId38" cstate="print"/>
                    <a:srcRect/>
                    <a:stretch>
                      <a:fillRect/>
                    </a:stretch>
                  </pic:blipFill>
                  <pic:spPr bwMode="auto">
                    <a:xfrm>
                      <a:off x="0" y="0"/>
                      <a:ext cx="4617153" cy="3077021"/>
                    </a:xfrm>
                    <a:prstGeom prst="rect">
                      <a:avLst/>
                    </a:prstGeom>
                    <a:noFill/>
                    <a:ln w="9525">
                      <a:noFill/>
                      <a:miter lim="800000"/>
                      <a:headEnd/>
                      <a:tailEnd/>
                    </a:ln>
                  </pic:spPr>
                </pic:pic>
              </a:graphicData>
            </a:graphic>
          </wp:inline>
        </w:drawing>
      </w:r>
    </w:p>
    <w:p w:rsidR="009A6A75" w:rsidRPr="00764972" w:rsidRDefault="00A75C97" w:rsidP="00764972">
      <w:pPr>
        <w:spacing w:after="0" w:line="360" w:lineRule="auto"/>
        <w:ind w:left="-426"/>
        <w:rPr>
          <w:rFonts w:ascii="Times New Roman" w:hAnsi="Times New Roman" w:cs="Times New Roman"/>
          <w:b/>
          <w:sz w:val="28"/>
          <w:szCs w:val="28"/>
        </w:rPr>
      </w:pPr>
      <w:r w:rsidRPr="00764972">
        <w:rPr>
          <w:rFonts w:ascii="Times New Roman" w:hAnsi="Times New Roman" w:cs="Times New Roman"/>
          <w:b/>
          <w:sz w:val="28"/>
          <w:szCs w:val="28"/>
        </w:rPr>
        <w:t xml:space="preserve">                                                             </w:t>
      </w:r>
    </w:p>
    <w:p w:rsidR="009A6A75" w:rsidRPr="00764972" w:rsidRDefault="009A6A75" w:rsidP="00764972">
      <w:pPr>
        <w:spacing w:after="0" w:line="360" w:lineRule="auto"/>
        <w:ind w:left="-426"/>
        <w:rPr>
          <w:rFonts w:ascii="Times New Roman" w:hAnsi="Times New Roman" w:cs="Times New Roman"/>
          <w:b/>
          <w:sz w:val="28"/>
          <w:szCs w:val="28"/>
        </w:rPr>
      </w:pPr>
    </w:p>
    <w:p w:rsidR="009A6A75" w:rsidRPr="00764972" w:rsidRDefault="009A6A75" w:rsidP="00764972">
      <w:pPr>
        <w:spacing w:after="0" w:line="360" w:lineRule="auto"/>
        <w:ind w:left="-426"/>
        <w:rPr>
          <w:rFonts w:ascii="Times New Roman" w:hAnsi="Times New Roman" w:cs="Times New Roman"/>
          <w:b/>
          <w:sz w:val="28"/>
          <w:szCs w:val="28"/>
        </w:rPr>
      </w:pPr>
    </w:p>
    <w:p w:rsidR="009A6A75" w:rsidRPr="00764972" w:rsidRDefault="009A6A75" w:rsidP="00764972">
      <w:pPr>
        <w:spacing w:after="0" w:line="360" w:lineRule="auto"/>
        <w:ind w:left="-426"/>
        <w:rPr>
          <w:rFonts w:ascii="Times New Roman" w:hAnsi="Times New Roman" w:cs="Times New Roman"/>
          <w:b/>
          <w:sz w:val="28"/>
          <w:szCs w:val="28"/>
        </w:rPr>
      </w:pPr>
    </w:p>
    <w:p w:rsidR="009A6A75" w:rsidRDefault="009A6A75"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Default="00764972" w:rsidP="00764972">
      <w:pPr>
        <w:spacing w:after="0" w:line="360" w:lineRule="auto"/>
        <w:ind w:left="-426"/>
        <w:rPr>
          <w:rFonts w:ascii="Times New Roman" w:hAnsi="Times New Roman" w:cs="Times New Roman"/>
          <w:b/>
          <w:sz w:val="28"/>
          <w:szCs w:val="28"/>
        </w:rPr>
      </w:pPr>
    </w:p>
    <w:p w:rsidR="00764972" w:rsidRPr="00764972" w:rsidRDefault="00764972" w:rsidP="00764972">
      <w:pPr>
        <w:spacing w:after="0" w:line="360" w:lineRule="auto"/>
        <w:ind w:left="-426"/>
        <w:rPr>
          <w:rFonts w:ascii="Times New Roman" w:hAnsi="Times New Roman" w:cs="Times New Roman"/>
          <w:b/>
          <w:sz w:val="28"/>
          <w:szCs w:val="28"/>
        </w:rPr>
      </w:pPr>
    </w:p>
    <w:p w:rsidR="00F368B3" w:rsidRPr="00764972" w:rsidRDefault="00F368B3" w:rsidP="00764972">
      <w:pPr>
        <w:spacing w:after="0" w:line="360" w:lineRule="auto"/>
        <w:rPr>
          <w:rFonts w:ascii="Times New Roman" w:hAnsi="Times New Roman" w:cs="Times New Roman"/>
          <w:sz w:val="28"/>
          <w:szCs w:val="28"/>
        </w:rPr>
      </w:pPr>
    </w:p>
    <w:p w:rsidR="00F368B3" w:rsidRPr="00764972" w:rsidRDefault="00F368B3" w:rsidP="00764972">
      <w:pPr>
        <w:spacing w:after="0"/>
        <w:jc w:val="right"/>
        <w:rPr>
          <w:rFonts w:ascii="Times New Roman" w:hAnsi="Times New Roman" w:cs="Times New Roman"/>
          <w:sz w:val="28"/>
          <w:szCs w:val="28"/>
        </w:rPr>
      </w:pPr>
      <w:r w:rsidRPr="00764972">
        <w:rPr>
          <w:rFonts w:ascii="Times New Roman" w:hAnsi="Times New Roman" w:cs="Times New Roman"/>
          <w:b/>
          <w:sz w:val="28"/>
          <w:szCs w:val="28"/>
        </w:rPr>
        <w:lastRenderedPageBreak/>
        <w:t xml:space="preserve">                                                                Приложение </w:t>
      </w:r>
    </w:p>
    <w:p w:rsidR="00F368B3" w:rsidRPr="00764972" w:rsidRDefault="00F368B3" w:rsidP="00764972">
      <w:pPr>
        <w:jc w:val="center"/>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b/>
          <w:i/>
          <w:sz w:val="28"/>
          <w:szCs w:val="28"/>
          <w:lang w:eastAsia="ru-RU"/>
        </w:rPr>
        <w:t xml:space="preserve">Перспективный план использования дидактических игр с дарами </w:t>
      </w:r>
      <w:proofErr w:type="spellStart"/>
      <w:r w:rsidRPr="00764972">
        <w:rPr>
          <w:rFonts w:ascii="Times New Roman" w:eastAsia="Times New Roman" w:hAnsi="Times New Roman" w:cs="Times New Roman"/>
          <w:b/>
          <w:i/>
          <w:sz w:val="28"/>
          <w:szCs w:val="28"/>
          <w:lang w:eastAsia="ru-RU"/>
        </w:rPr>
        <w:t>Ф.Фребеля</w:t>
      </w:r>
      <w:proofErr w:type="spellEnd"/>
      <w:r w:rsidRPr="00764972">
        <w:rPr>
          <w:rFonts w:ascii="Times New Roman" w:eastAsia="Times New Roman" w:hAnsi="Times New Roman" w:cs="Times New Roman"/>
          <w:b/>
          <w:i/>
          <w:sz w:val="28"/>
          <w:szCs w:val="28"/>
          <w:lang w:eastAsia="ru-RU"/>
        </w:rPr>
        <w:t xml:space="preserve"> в младшей группе</w:t>
      </w:r>
    </w:p>
    <w:p w:rsidR="00F368B3" w:rsidRPr="00764972" w:rsidRDefault="00F368B3" w:rsidP="00764972">
      <w:pPr>
        <w:jc w:val="center"/>
        <w:rPr>
          <w:rFonts w:ascii="Times New Roman" w:eastAsia="Times New Roman" w:hAnsi="Times New Roman" w:cs="Times New Roman"/>
          <w:b/>
          <w:i/>
          <w:sz w:val="28"/>
          <w:szCs w:val="28"/>
          <w:lang w:eastAsia="ru-RU"/>
        </w:rPr>
      </w:pPr>
      <w:r w:rsidRPr="00764972">
        <w:rPr>
          <w:rFonts w:ascii="Times New Roman" w:eastAsia="Times New Roman" w:hAnsi="Times New Roman" w:cs="Times New Roman"/>
          <w:b/>
          <w:i/>
          <w:sz w:val="28"/>
          <w:szCs w:val="28"/>
          <w:lang w:eastAsia="ru-RU"/>
        </w:rPr>
        <w:t>Набор №1</w:t>
      </w:r>
    </w:p>
    <w:tbl>
      <w:tblPr>
        <w:tblStyle w:val="12"/>
        <w:tblW w:w="0" w:type="auto"/>
        <w:tblLook w:val="04A0"/>
      </w:tblPr>
      <w:tblGrid>
        <w:gridCol w:w="1339"/>
        <w:gridCol w:w="1078"/>
        <w:gridCol w:w="2591"/>
        <w:gridCol w:w="4563"/>
      </w:tblGrid>
      <w:tr w:rsidR="00F368B3" w:rsidRPr="00764972" w:rsidTr="005068B7">
        <w:tc>
          <w:tcPr>
            <w:tcW w:w="1242"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Месяц</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Неделя</w:t>
            </w:r>
          </w:p>
        </w:tc>
        <w:tc>
          <w:tcPr>
            <w:tcW w:w="2552"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Название игры</w:t>
            </w: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Задачи</w:t>
            </w: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Сентябрь</w:t>
            </w:r>
          </w:p>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1.«Поиграем с мячиками»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познакомить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 xml:space="preserve"> «Шерстяные мячики»;</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сенсорные ощущения;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учить распознавать в процессе игры различные цвета.</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jc w:val="center"/>
              <w:rPr>
                <w:rFonts w:ascii="Times New Roman" w:hAnsi="Times New Roman" w:cs="Times New Roman"/>
                <w:b/>
                <w:sz w:val="28"/>
                <w:szCs w:val="28"/>
              </w:rPr>
            </w:pPr>
            <w:r w:rsidRPr="00764972">
              <w:rPr>
                <w:rFonts w:ascii="Times New Roman" w:hAnsi="Times New Roman" w:cs="Times New Roman"/>
                <w:b/>
                <w:sz w:val="28"/>
                <w:szCs w:val="28"/>
              </w:rPr>
              <w:t xml:space="preserve">2.«Тянем - потянем»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color w:val="002060"/>
                <w:sz w:val="28"/>
                <w:szCs w:val="28"/>
              </w:rPr>
              <w:t xml:space="preserve">- </w:t>
            </w:r>
            <w:r w:rsidRPr="00764972">
              <w:rPr>
                <w:rFonts w:ascii="Times New Roman" w:hAnsi="Times New Roman" w:cs="Times New Roman"/>
                <w:sz w:val="28"/>
                <w:szCs w:val="28"/>
              </w:rPr>
              <w:t xml:space="preserve">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 xml:space="preserve"> «Шерстяные мячи»;</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сенсорные ощущения;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познавательную активность;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формировать умение называть цвета.</w:t>
            </w: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Октябрь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i/>
                <w:sz w:val="28"/>
                <w:szCs w:val="28"/>
              </w:rPr>
            </w:pPr>
            <w:r w:rsidRPr="00764972">
              <w:rPr>
                <w:rFonts w:ascii="Times New Roman" w:hAnsi="Times New Roman" w:cs="Times New Roman"/>
                <w:b/>
                <w:sz w:val="28"/>
                <w:szCs w:val="28"/>
              </w:rPr>
              <w:t>3</w:t>
            </w:r>
            <w:r w:rsidRPr="00764972">
              <w:rPr>
                <w:rFonts w:ascii="Times New Roman" w:hAnsi="Times New Roman" w:cs="Times New Roman"/>
                <w:b/>
                <w:i/>
                <w:sz w:val="28"/>
                <w:szCs w:val="28"/>
              </w:rPr>
              <w:t>.«</w:t>
            </w:r>
            <w:r w:rsidRPr="00764972">
              <w:rPr>
                <w:rFonts w:ascii="Times New Roman" w:hAnsi="Times New Roman" w:cs="Times New Roman"/>
                <w:b/>
                <w:sz w:val="28"/>
                <w:szCs w:val="28"/>
              </w:rPr>
              <w:t>Веселый огород</w:t>
            </w:r>
            <w:r w:rsidRPr="00764972">
              <w:rPr>
                <w:rFonts w:ascii="Times New Roman" w:hAnsi="Times New Roman" w:cs="Times New Roman"/>
                <w:b/>
                <w:i/>
                <w:sz w:val="28"/>
                <w:szCs w:val="28"/>
              </w:rPr>
              <w:t>»</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xml:space="preserve">- продолжать знакомить детей с первым набором </w:t>
            </w:r>
            <w:proofErr w:type="spellStart"/>
            <w:r w:rsidRPr="00764972">
              <w:rPr>
                <w:rFonts w:ascii="Times New Roman" w:hAnsi="Times New Roman" w:cs="Times New Roman"/>
                <w:color w:val="000000"/>
                <w:sz w:val="28"/>
                <w:szCs w:val="28"/>
              </w:rPr>
              <w:t>Ф.Фребеля</w:t>
            </w:r>
            <w:proofErr w:type="spellEnd"/>
            <w:r w:rsidRPr="00764972">
              <w:rPr>
                <w:rFonts w:ascii="Times New Roman" w:hAnsi="Times New Roman" w:cs="Times New Roman"/>
                <w:color w:val="000000"/>
                <w:sz w:val="28"/>
                <w:szCs w:val="28"/>
              </w:rPr>
              <w:t xml:space="preserve"> «Шерстяные мячи»;</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развивать сенсорные ощущения;</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закрепление названий овощей и их цветов;</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формировать умение называть цвета.</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hAnsi="Times New Roman" w:cs="Times New Roman"/>
                <w:b/>
                <w:i/>
                <w:sz w:val="28"/>
                <w:szCs w:val="28"/>
              </w:rPr>
            </w:pPr>
            <w:r w:rsidRPr="00764972">
              <w:rPr>
                <w:rFonts w:ascii="Times New Roman" w:hAnsi="Times New Roman" w:cs="Times New Roman"/>
                <w:b/>
                <w:sz w:val="28"/>
                <w:szCs w:val="28"/>
              </w:rPr>
              <w:t>4.«Чудо дерево»</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развивать умение определять основные цвета;</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закреплять название  фруктов;</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развивать сенсорные ощущения;</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развивать познавательный интерес, любознательность.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5.«На что похоже?»</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lastRenderedPageBreak/>
              <w:t xml:space="preserve">- развивать умение правильно определять цвет, группировать те </w:t>
            </w:r>
            <w:r w:rsidRPr="00764972">
              <w:rPr>
                <w:rFonts w:ascii="Times New Roman" w:hAnsi="Times New Roman" w:cs="Times New Roman"/>
                <w:color w:val="000000"/>
                <w:sz w:val="28"/>
                <w:szCs w:val="28"/>
              </w:rPr>
              <w:lastRenderedPageBreak/>
              <w:t>или иные предметы по определенной цветовой гамме;</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закрепление знаний по теме «Фрукты», «Овощи»;</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развивать воображение, память, речь;</w:t>
            </w:r>
          </w:p>
          <w:p w:rsidR="00F368B3" w:rsidRPr="00764972" w:rsidRDefault="00F368B3" w:rsidP="00764972">
            <w:pPr>
              <w:spacing w:line="276" w:lineRule="auto"/>
              <w:rPr>
                <w:rFonts w:ascii="Times New Roman" w:hAnsi="Times New Roman" w:cs="Times New Roman"/>
                <w:color w:val="000000"/>
                <w:sz w:val="28"/>
                <w:szCs w:val="28"/>
              </w:rPr>
            </w:pPr>
            <w:r w:rsidRPr="00764972">
              <w:rPr>
                <w:rFonts w:ascii="Times New Roman" w:hAnsi="Times New Roman" w:cs="Times New Roman"/>
                <w:color w:val="000000"/>
                <w:sz w:val="28"/>
                <w:szCs w:val="28"/>
              </w:rPr>
              <w:t>- формировать познавательную активность, любознательность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rPr>
                <w:rFonts w:ascii="Times New Roman" w:hAnsi="Times New Roman" w:cs="Times New Roman"/>
                <w:b/>
                <w:bCs/>
                <w:sz w:val="28"/>
                <w:szCs w:val="28"/>
                <w:bdr w:val="none" w:sz="0" w:space="0" w:color="auto" w:frame="1"/>
                <w:shd w:val="clear" w:color="auto" w:fill="FFFFFF"/>
              </w:rPr>
            </w:pPr>
            <w:r w:rsidRPr="00764972">
              <w:rPr>
                <w:rFonts w:ascii="Times New Roman" w:hAnsi="Times New Roman" w:cs="Times New Roman"/>
                <w:b/>
                <w:bCs/>
                <w:sz w:val="28"/>
                <w:szCs w:val="28"/>
                <w:bdr w:val="none" w:sz="0" w:space="0" w:color="auto" w:frame="1"/>
                <w:shd w:val="clear" w:color="auto" w:fill="FFFFFF"/>
              </w:rPr>
              <w:t>6.«Бегите ко мне!»</w:t>
            </w:r>
          </w:p>
          <w:p w:rsidR="00F368B3" w:rsidRPr="00764972" w:rsidRDefault="00F368B3" w:rsidP="00764972">
            <w:pPr>
              <w:spacing w:line="276" w:lineRule="auto"/>
              <w:ind w:firstLine="360"/>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учить детей находить предмет определенного цвета по образцу;</w:t>
            </w:r>
          </w:p>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развивать зрительное соотнесение;</w:t>
            </w:r>
          </w:p>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развивать внимание,</w:t>
            </w:r>
            <w:r w:rsidRPr="00764972">
              <w:rPr>
                <w:rFonts w:ascii="Calibri" w:hAnsi="Calibri" w:cs="Times New Roman"/>
                <w:bCs/>
                <w:sz w:val="28"/>
                <w:szCs w:val="28"/>
                <w:bdr w:val="none" w:sz="0" w:space="0" w:color="auto" w:frame="1"/>
                <w:shd w:val="clear" w:color="auto" w:fill="FFFFFF"/>
              </w:rPr>
              <w:t xml:space="preserve"> </w:t>
            </w:r>
            <w:r w:rsidRPr="00764972">
              <w:rPr>
                <w:rFonts w:ascii="Times New Roman" w:hAnsi="Times New Roman" w:cs="Times New Roman"/>
                <w:bCs/>
                <w:sz w:val="28"/>
                <w:szCs w:val="28"/>
                <w:bdr w:val="none" w:sz="0" w:space="0" w:color="auto" w:frame="1"/>
                <w:shd w:val="clear" w:color="auto" w:fill="FFFFFF"/>
              </w:rPr>
              <w:t>память, наблюдательность.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Ноябрь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eastAsia="Calibri" w:hAnsi="Times New Roman" w:cs="Times New Roman"/>
                <w:b/>
                <w:sz w:val="28"/>
                <w:szCs w:val="28"/>
              </w:rPr>
            </w:pPr>
            <w:r w:rsidRPr="00764972">
              <w:rPr>
                <w:rFonts w:ascii="Times New Roman" w:eastAsia="Calibri" w:hAnsi="Times New Roman" w:cs="Times New Roman"/>
                <w:b/>
                <w:sz w:val="28"/>
                <w:szCs w:val="28"/>
              </w:rPr>
              <w:t>7.«Мячики, домой!»</w:t>
            </w:r>
          </w:p>
          <w:p w:rsidR="00F368B3" w:rsidRPr="00764972" w:rsidRDefault="00F368B3" w:rsidP="00764972">
            <w:pPr>
              <w:spacing w:line="276" w:lineRule="auto"/>
              <w:rPr>
                <w:rFonts w:ascii="Times New Roman" w:eastAsia="Calibri" w:hAnsi="Times New Roman" w:cs="Times New Roman"/>
                <w:b/>
                <w:sz w:val="28"/>
                <w:szCs w:val="28"/>
              </w:rPr>
            </w:pPr>
          </w:p>
          <w:p w:rsidR="00F368B3" w:rsidRPr="00764972" w:rsidRDefault="00F368B3" w:rsidP="00764972">
            <w:pPr>
              <w:spacing w:line="276" w:lineRule="auto"/>
              <w:rPr>
                <w:rFonts w:ascii="Times New Roman" w:eastAsia="Calibri"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развивать сенсорные ощущения, определять на ощупь качества предмета;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закреплять названия основных цветов;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учить выполнять захват мяча пятью пальцами;</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 развивать мелкую моторику и зрительно - моторную координацию.</w:t>
            </w: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b/>
                <w:sz w:val="28"/>
                <w:szCs w:val="28"/>
              </w:rPr>
              <w:t>8.«Один и много»</w:t>
            </w:r>
          </w:p>
          <w:p w:rsidR="00F368B3" w:rsidRPr="00764972" w:rsidRDefault="00F368B3" w:rsidP="00764972">
            <w:pPr>
              <w:spacing w:line="276" w:lineRule="auto"/>
              <w:rPr>
                <w:rFonts w:ascii="Times New Roman" w:eastAsia="Calibri"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учить детей понимать значение слов «много» и «один»;</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 закреплять названия основных цветов;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упражнять в составлении множества из мячей одного цвета;</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 развивать мелкую моторику. </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b/>
                <w:sz w:val="28"/>
                <w:szCs w:val="28"/>
              </w:rPr>
              <w:t>9.«Подбери пару»</w:t>
            </w:r>
          </w:p>
          <w:p w:rsidR="00F368B3" w:rsidRPr="00764972" w:rsidRDefault="00F368B3" w:rsidP="00764972">
            <w:pPr>
              <w:spacing w:line="276" w:lineRule="auto"/>
              <w:rPr>
                <w:rFonts w:ascii="Times New Roman" w:eastAsia="Calibri"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учить детей быть наблюдательными и внимательными;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закреплять названия основных цветов;</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 ввести в активный словарь понятие «пара»;</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lastRenderedPageBreak/>
              <w:t xml:space="preserve"> - упражнять в ориентировке в пространстве.</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10.«Мячики – </w:t>
            </w:r>
            <w:proofErr w:type="spellStart"/>
            <w:r w:rsidRPr="00764972">
              <w:rPr>
                <w:rFonts w:ascii="Times New Roman" w:hAnsi="Times New Roman" w:cs="Times New Roman"/>
                <w:b/>
                <w:sz w:val="28"/>
                <w:szCs w:val="28"/>
              </w:rPr>
              <w:t>попрыгайчики</w:t>
            </w:r>
            <w:proofErr w:type="spellEnd"/>
            <w:r w:rsidRPr="00764972">
              <w:rPr>
                <w:rFonts w:ascii="Times New Roman" w:hAnsi="Times New Roman" w:cs="Times New Roman"/>
                <w:b/>
                <w:sz w:val="28"/>
                <w:szCs w:val="28"/>
              </w:rPr>
              <w:t>»</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развивать способность наблюдать;</w:t>
            </w:r>
          </w:p>
          <w:p w:rsidR="00F368B3" w:rsidRPr="00764972" w:rsidRDefault="00F368B3" w:rsidP="00764972">
            <w:pPr>
              <w:spacing w:line="276" w:lineRule="auto"/>
              <w:rPr>
                <w:rFonts w:ascii="Times New Roman" w:eastAsia="Calibri" w:hAnsi="Times New Roman" w:cs="Times New Roman"/>
                <w:b/>
                <w:sz w:val="28"/>
                <w:szCs w:val="28"/>
              </w:rPr>
            </w:pPr>
            <w:r w:rsidRPr="00764972">
              <w:rPr>
                <w:rFonts w:ascii="Times New Roman" w:eastAsia="Calibri" w:hAnsi="Times New Roman" w:cs="Times New Roman"/>
                <w:sz w:val="28"/>
                <w:szCs w:val="28"/>
              </w:rPr>
              <w:t xml:space="preserve">- развивать зрительно – моторную координацию, пространственное мышление;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учить детей узнавать знакомых героев из мультфильмов на картинках;</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тренировать в счете до трех.</w:t>
            </w: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Декабрь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11.«Цветные автомобили»</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названия основных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внимание, наблюдательность;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бег, умение ориентироваться в пространстве;</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умение быстро реагировать на сигнал воспитателя</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jc w:val="center"/>
              <w:rPr>
                <w:rFonts w:ascii="Times New Roman" w:hAnsi="Times New Roman" w:cs="Times New Roman"/>
                <w:b/>
                <w:sz w:val="28"/>
                <w:szCs w:val="28"/>
              </w:rPr>
            </w:pPr>
            <w:r w:rsidRPr="00764972">
              <w:rPr>
                <w:rFonts w:ascii="Times New Roman" w:hAnsi="Times New Roman" w:cs="Times New Roman"/>
                <w:b/>
                <w:sz w:val="28"/>
                <w:szCs w:val="28"/>
              </w:rPr>
              <w:t xml:space="preserve">12.«Друг за другом»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-продолжать  развивать предметные действия;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ind w:right="113"/>
              <w:rPr>
                <w:rFonts w:ascii="Times New Roman" w:hAnsi="Times New Roman" w:cs="Times New Roman"/>
                <w:b/>
                <w:sz w:val="28"/>
                <w:szCs w:val="28"/>
              </w:rPr>
            </w:pPr>
            <w:r w:rsidRPr="00764972">
              <w:rPr>
                <w:rFonts w:ascii="Times New Roman" w:hAnsi="Times New Roman" w:cs="Times New Roman"/>
                <w:b/>
                <w:sz w:val="28"/>
                <w:szCs w:val="28"/>
              </w:rPr>
              <w:t xml:space="preserve">13.«Наряжаем ёлку» </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упражнять детей в правильном определении и назывании цвета;</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память;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помочь  детям понять значение слов  «вверх» - «вниз»;</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вызвать у детей радость от выполнения действий;</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14.«Мячики - </w:t>
            </w:r>
            <w:proofErr w:type="spellStart"/>
            <w:r w:rsidRPr="00764972">
              <w:rPr>
                <w:rFonts w:ascii="Times New Roman" w:hAnsi="Times New Roman" w:cs="Times New Roman"/>
                <w:b/>
                <w:sz w:val="28"/>
                <w:szCs w:val="28"/>
              </w:rPr>
              <w:t>воображалки</w:t>
            </w:r>
            <w:proofErr w:type="spellEnd"/>
            <w:r w:rsidRPr="00764972">
              <w:rPr>
                <w:rFonts w:ascii="Times New Roman" w:hAnsi="Times New Roman" w:cs="Times New Roman"/>
                <w:b/>
                <w:sz w:val="28"/>
                <w:szCs w:val="28"/>
              </w:rPr>
              <w:t xml:space="preserve">»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продолжать знакомить детей с первым набором </w:t>
            </w:r>
            <w:proofErr w:type="spellStart"/>
            <w:r w:rsidRPr="00764972">
              <w:rPr>
                <w:rFonts w:ascii="Times New Roman" w:hAnsi="Times New Roman" w:cs="Times New Roman"/>
                <w:sz w:val="28"/>
                <w:szCs w:val="28"/>
              </w:rPr>
              <w:t>Ф.Фребеля</w:t>
            </w:r>
            <w:proofErr w:type="spellEnd"/>
            <w:r w:rsidRPr="00764972">
              <w:rPr>
                <w:rFonts w:ascii="Times New Roman" w:hAnsi="Times New Roman" w:cs="Times New Roman"/>
                <w:sz w:val="28"/>
                <w:szCs w:val="28"/>
              </w:rPr>
              <w:t>;</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продолжать развивать предметные действия;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воображение.</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Январь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15.«Найди свой домик»</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учить находить предмет определенного цвета по образцу;</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знание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формировать познавательную активность </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hAnsi="Times New Roman" w:cs="Times New Roman"/>
                <w:b/>
                <w:bCs/>
                <w:sz w:val="28"/>
                <w:szCs w:val="28"/>
                <w:bdr w:val="none" w:sz="0" w:space="0" w:color="auto" w:frame="1"/>
                <w:shd w:val="clear" w:color="auto" w:fill="FFFFFF"/>
              </w:rPr>
            </w:pPr>
            <w:r w:rsidRPr="00764972">
              <w:rPr>
                <w:rFonts w:ascii="Times New Roman" w:hAnsi="Times New Roman" w:cs="Times New Roman"/>
                <w:b/>
                <w:bCs/>
                <w:sz w:val="28"/>
                <w:szCs w:val="28"/>
                <w:bdr w:val="none" w:sz="0" w:space="0" w:color="auto" w:frame="1"/>
                <w:shd w:val="clear" w:color="auto" w:fill="FFFFFF"/>
              </w:rPr>
              <w:t>16.«Цветные шарики»</w:t>
            </w:r>
          </w:p>
          <w:p w:rsidR="00F368B3" w:rsidRPr="00764972" w:rsidRDefault="00F368B3" w:rsidP="00764972">
            <w:pPr>
              <w:spacing w:line="276" w:lineRule="auto"/>
              <w:ind w:firstLine="360"/>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учить сравнивать цвета по принципу «такой – не такой», подбирать пары одинаковых по цвету мячиков;</w:t>
            </w:r>
          </w:p>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продолжать знакомить с названиями цветов;</w:t>
            </w:r>
          </w:p>
          <w:p w:rsidR="00F368B3" w:rsidRPr="00764972" w:rsidRDefault="00F368B3" w:rsidP="00764972">
            <w:pPr>
              <w:spacing w:line="276" w:lineRule="auto"/>
              <w:rPr>
                <w:rFonts w:ascii="Times New Roman" w:hAnsi="Times New Roman" w:cs="Times New Roman"/>
                <w:bCs/>
                <w:sz w:val="28"/>
                <w:szCs w:val="28"/>
                <w:bdr w:val="none" w:sz="0" w:space="0" w:color="auto" w:frame="1"/>
                <w:shd w:val="clear" w:color="auto" w:fill="FFFFFF"/>
              </w:rPr>
            </w:pPr>
            <w:r w:rsidRPr="00764972">
              <w:rPr>
                <w:rFonts w:ascii="Times New Roman" w:hAnsi="Times New Roman" w:cs="Times New Roman"/>
                <w:bCs/>
                <w:sz w:val="28"/>
                <w:szCs w:val="28"/>
                <w:bdr w:val="none" w:sz="0" w:space="0" w:color="auto" w:frame="1"/>
                <w:shd w:val="clear" w:color="auto" w:fill="FFFFFF"/>
              </w:rPr>
              <w:t>- формировать познавательную активность.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17.«Поиграем в прятки с мячиками»</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вызвать интерес к игре;</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названия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познакомить с  названиями объемных геометрических фигур (куб, кирпич);</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наблюдательность.</w:t>
            </w: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Февраль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18.«Меткий стрелок»</w:t>
            </w: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учить детей внимательно слушать и соблюдать  правила игры;</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учить бросать мяч одной рукой, стараясь попасть в цель;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ловкость, координацию движений.</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19.«Бусы для матрешки»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творческие способности;</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bdr w:val="none" w:sz="0" w:space="0" w:color="auto" w:frame="1"/>
              </w:rPr>
              <w:t xml:space="preserve">- воспитывать интерес к народной культуре, эстетический вкус; </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умения играть с шерстяными мячиками набора № 1</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20.«На что похоже?»</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развивать умение правильно определять цвет, группировать те или иные предметы по </w:t>
            </w:r>
            <w:r w:rsidRPr="00764972">
              <w:rPr>
                <w:rFonts w:ascii="Times New Roman" w:hAnsi="Times New Roman" w:cs="Times New Roman"/>
                <w:sz w:val="28"/>
                <w:szCs w:val="28"/>
              </w:rPr>
              <w:lastRenderedPageBreak/>
              <w:t>определенной цветовой гамме;</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закрепление знаний по теме «Фрукты», «Овощи»;</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воображение, память, речь;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формировать познавательную активность, любознательность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rPr>
          <w:trHeight w:val="699"/>
        </w:trPr>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21.«Сороконожка» </w:t>
            </w:r>
          </w:p>
          <w:p w:rsidR="00F368B3" w:rsidRPr="00764972" w:rsidRDefault="00F368B3" w:rsidP="00764972">
            <w:pPr>
              <w:spacing w:line="276" w:lineRule="auto"/>
              <w:jc w:val="both"/>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творческие способности;</w:t>
            </w:r>
            <w:r w:rsidRPr="00764972">
              <w:rPr>
                <w:rFonts w:ascii="Times New Roman" w:hAnsi="Times New Roman" w:cs="Times New Roman"/>
                <w:sz w:val="28"/>
                <w:szCs w:val="28"/>
                <w:bdr w:val="none" w:sz="0" w:space="0" w:color="auto" w:frame="1"/>
              </w:rPr>
              <w:t xml:space="preserve"> </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мелкую и крупную моторику;</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способствовать формированию элементарных естественно - научных представлений;</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Март</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22.«Матрёшки в гостях у ребят» </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обучать  детей различать количество мячиков, используя слова – </w:t>
            </w:r>
            <w:r w:rsidRPr="00764972">
              <w:rPr>
                <w:rFonts w:ascii="Times New Roman" w:hAnsi="Times New Roman" w:cs="Times New Roman"/>
                <w:b/>
                <w:i/>
                <w:sz w:val="28"/>
                <w:szCs w:val="28"/>
              </w:rPr>
              <w:t>один, много;</w:t>
            </w:r>
          </w:p>
          <w:p w:rsidR="00F368B3" w:rsidRPr="00764972" w:rsidRDefault="00F368B3" w:rsidP="00764972">
            <w:pPr>
              <w:spacing w:line="276" w:lineRule="auto"/>
              <w:rPr>
                <w:rFonts w:ascii="Times New Roman" w:hAnsi="Times New Roman" w:cs="Times New Roman"/>
                <w:b/>
                <w:i/>
                <w:sz w:val="28"/>
                <w:szCs w:val="28"/>
              </w:rPr>
            </w:pPr>
            <w:r w:rsidRPr="00764972">
              <w:rPr>
                <w:rFonts w:ascii="Times New Roman" w:hAnsi="Times New Roman" w:cs="Times New Roman"/>
                <w:sz w:val="28"/>
                <w:szCs w:val="28"/>
              </w:rPr>
              <w:t xml:space="preserve">- обучать  различать контрастные по величине предметы, используя определения </w:t>
            </w:r>
            <w:r w:rsidRPr="00764972">
              <w:rPr>
                <w:rFonts w:ascii="Times New Roman" w:hAnsi="Times New Roman" w:cs="Times New Roman"/>
                <w:b/>
                <w:i/>
                <w:sz w:val="28"/>
                <w:szCs w:val="28"/>
              </w:rPr>
              <w:t xml:space="preserve"> большой, маленький.</w:t>
            </w:r>
          </w:p>
          <w:p w:rsidR="00F368B3" w:rsidRPr="00764972" w:rsidRDefault="00F368B3" w:rsidP="00764972">
            <w:pPr>
              <w:spacing w:line="276" w:lineRule="auto"/>
              <w:rPr>
                <w:rFonts w:ascii="Times New Roman" w:hAnsi="Times New Roman" w:cs="Times New Roman"/>
                <w:b/>
                <w:i/>
                <w:sz w:val="28"/>
                <w:szCs w:val="28"/>
              </w:rPr>
            </w:pPr>
            <w:r w:rsidRPr="00764972">
              <w:rPr>
                <w:rFonts w:ascii="Times New Roman" w:hAnsi="Times New Roman" w:cs="Times New Roman"/>
                <w:sz w:val="28"/>
                <w:szCs w:val="28"/>
              </w:rPr>
              <w:t>- развивать у детей внимание;</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у детей речь через совместную игровую деятельность;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воспитывать интерес к познанию, вызвать желание играть с мячиками.</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23.«Мячики спрятались» </w:t>
            </w:r>
          </w:p>
          <w:p w:rsidR="00F368B3" w:rsidRPr="00764972" w:rsidRDefault="00F368B3" w:rsidP="00764972">
            <w:pPr>
              <w:spacing w:line="276" w:lineRule="auto"/>
              <w:jc w:val="both"/>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предметные действия;</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продолжать формировать умение называть и различать цвета.</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наблюдательность, память, воображение.</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rPr>
                <w:rFonts w:ascii="Times New Roman" w:eastAsia="Calibri" w:hAnsi="Times New Roman" w:cs="Times New Roman"/>
                <w:b/>
                <w:sz w:val="28"/>
                <w:szCs w:val="28"/>
              </w:rPr>
            </w:pPr>
            <w:r w:rsidRPr="00764972">
              <w:rPr>
                <w:rFonts w:ascii="Times New Roman" w:eastAsia="Calibri" w:hAnsi="Times New Roman" w:cs="Times New Roman"/>
                <w:b/>
                <w:sz w:val="28"/>
                <w:szCs w:val="28"/>
              </w:rPr>
              <w:t>24.«Мячики такие разные – желтые, зеленые, красные»</w:t>
            </w:r>
          </w:p>
          <w:p w:rsidR="00F368B3" w:rsidRPr="00764972" w:rsidRDefault="00F368B3" w:rsidP="00764972">
            <w:pPr>
              <w:spacing w:line="276" w:lineRule="auto"/>
              <w:rPr>
                <w:rFonts w:ascii="Times New Roman" w:eastAsia="Calibri" w:hAnsi="Times New Roman" w:cs="Times New Roman"/>
                <w:b/>
                <w:sz w:val="28"/>
                <w:szCs w:val="28"/>
              </w:rPr>
            </w:pPr>
          </w:p>
          <w:p w:rsidR="00F368B3" w:rsidRPr="00764972" w:rsidRDefault="00F368B3" w:rsidP="00764972">
            <w:pPr>
              <w:spacing w:line="276" w:lineRule="auto"/>
              <w:rPr>
                <w:rFonts w:ascii="Times New Roman" w:eastAsia="Calibri"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lastRenderedPageBreak/>
              <w:t xml:space="preserve">- продолжать обучать детей наблюдать за предметами и сравнивать их;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продолжать развивать сенсорные ощущения;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lastRenderedPageBreak/>
              <w:t>- формировать умение распознавать  различные цвета.</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rPr>
                <w:rFonts w:ascii="Times New Roman" w:eastAsia="Calibri" w:hAnsi="Times New Roman" w:cs="Times New Roman"/>
                <w:b/>
                <w:sz w:val="28"/>
                <w:szCs w:val="28"/>
              </w:rPr>
            </w:pPr>
            <w:r w:rsidRPr="00764972">
              <w:rPr>
                <w:rFonts w:ascii="Times New Roman" w:eastAsia="Calibri" w:hAnsi="Times New Roman" w:cs="Times New Roman"/>
                <w:b/>
                <w:sz w:val="28"/>
                <w:szCs w:val="28"/>
              </w:rPr>
              <w:t>25.«Разноцветные мячи»</w:t>
            </w:r>
          </w:p>
          <w:p w:rsidR="00F368B3" w:rsidRPr="00764972" w:rsidRDefault="00F368B3" w:rsidP="00764972">
            <w:pPr>
              <w:spacing w:line="276" w:lineRule="auto"/>
              <w:rPr>
                <w:rFonts w:ascii="Times New Roman" w:eastAsia="Calibri" w:hAnsi="Times New Roman" w:cs="Times New Roman"/>
                <w:sz w:val="28"/>
                <w:szCs w:val="28"/>
              </w:rPr>
            </w:pPr>
          </w:p>
        </w:tc>
        <w:tc>
          <w:tcPr>
            <w:tcW w:w="6060" w:type="dxa"/>
          </w:tcPr>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закрепить умение детей наблюдать за мячиками и сравнивать их по внешним признакам;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xml:space="preserve">- продолжать развивать сенсорные ощущения; </w:t>
            </w:r>
          </w:p>
          <w:p w:rsidR="00F368B3" w:rsidRPr="00764972" w:rsidRDefault="00F368B3" w:rsidP="00764972">
            <w:pPr>
              <w:spacing w:line="276" w:lineRule="auto"/>
              <w:rPr>
                <w:rFonts w:ascii="Times New Roman" w:eastAsia="Calibri" w:hAnsi="Times New Roman" w:cs="Times New Roman"/>
                <w:sz w:val="28"/>
                <w:szCs w:val="28"/>
              </w:rPr>
            </w:pPr>
            <w:r w:rsidRPr="00764972">
              <w:rPr>
                <w:rFonts w:ascii="Times New Roman" w:eastAsia="Calibri" w:hAnsi="Times New Roman" w:cs="Times New Roman"/>
                <w:sz w:val="28"/>
                <w:szCs w:val="28"/>
              </w:rPr>
              <w:t>- продолжать обучать распознавать в процессе игры различные цвета.</w:t>
            </w: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Апрель</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b/>
                <w:sz w:val="28"/>
                <w:szCs w:val="28"/>
              </w:rPr>
              <w:t xml:space="preserve">26.Игра «Мячики для кукол» </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формировать умение  детей сравнивать цвета по принципу «такой-не </w:t>
            </w:r>
            <w:proofErr w:type="gramStart"/>
            <w:r w:rsidRPr="00764972">
              <w:rPr>
                <w:rFonts w:ascii="Times New Roman" w:hAnsi="Times New Roman" w:cs="Times New Roman"/>
                <w:sz w:val="28"/>
                <w:szCs w:val="28"/>
              </w:rPr>
              <w:t>такой</w:t>
            </w:r>
            <w:proofErr w:type="gramEnd"/>
            <w:r w:rsidRPr="00764972">
              <w:rPr>
                <w:rFonts w:ascii="Times New Roman" w:hAnsi="Times New Roman" w:cs="Times New Roman"/>
                <w:sz w:val="28"/>
                <w:szCs w:val="28"/>
              </w:rPr>
              <w:t xml:space="preserve"> »</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формировать умение находить предмет по образцу</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продолжать знакомить с названиями цветов.</w:t>
            </w: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 xml:space="preserve">27.Игра «Четвертый лишний» </w:t>
            </w: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 формировать умение  детей сравнивать цвета по принципу «такой-не </w:t>
            </w:r>
            <w:proofErr w:type="gramStart"/>
            <w:r w:rsidRPr="00764972">
              <w:rPr>
                <w:rFonts w:ascii="Times New Roman" w:hAnsi="Times New Roman" w:cs="Times New Roman"/>
                <w:sz w:val="28"/>
                <w:szCs w:val="28"/>
              </w:rPr>
              <w:t>такой</w:t>
            </w:r>
            <w:proofErr w:type="gramEnd"/>
            <w:r w:rsidRPr="00764972">
              <w:rPr>
                <w:rFonts w:ascii="Times New Roman" w:hAnsi="Times New Roman" w:cs="Times New Roman"/>
                <w:sz w:val="28"/>
                <w:szCs w:val="28"/>
              </w:rPr>
              <w:t xml:space="preserve"> »</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знания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наблюдательность, память, внимание.</w:t>
            </w: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3</w:t>
            </w:r>
          </w:p>
        </w:tc>
        <w:tc>
          <w:tcPr>
            <w:tcW w:w="2552" w:type="dxa"/>
          </w:tcPr>
          <w:p w:rsidR="00F368B3" w:rsidRPr="00764972" w:rsidRDefault="00F368B3" w:rsidP="00764972">
            <w:pPr>
              <w:spacing w:line="276" w:lineRule="auto"/>
              <w:jc w:val="center"/>
              <w:rPr>
                <w:rFonts w:ascii="Times New Roman" w:eastAsia="Calibri" w:hAnsi="Times New Roman" w:cs="Times New Roman"/>
                <w:color w:val="00B050"/>
                <w:sz w:val="28"/>
                <w:szCs w:val="28"/>
              </w:rPr>
            </w:pPr>
            <w:r w:rsidRPr="00764972">
              <w:rPr>
                <w:rFonts w:ascii="Times New Roman" w:hAnsi="Times New Roman" w:cs="Times New Roman"/>
                <w:b/>
                <w:sz w:val="28"/>
                <w:szCs w:val="28"/>
              </w:rPr>
              <w:t>28.</w:t>
            </w:r>
            <w:r w:rsidRPr="00764972">
              <w:rPr>
                <w:rFonts w:ascii="Times New Roman" w:eastAsia="Calibri" w:hAnsi="Times New Roman" w:cs="Times New Roman"/>
                <w:b/>
                <w:sz w:val="28"/>
                <w:szCs w:val="28"/>
              </w:rPr>
              <w:t xml:space="preserve"> Игра «Радуга»</w:t>
            </w:r>
          </w:p>
          <w:p w:rsidR="00F368B3" w:rsidRPr="00764972" w:rsidRDefault="00F368B3" w:rsidP="00764972">
            <w:pPr>
              <w:spacing w:line="276" w:lineRule="auto"/>
              <w:jc w:val="both"/>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познакомить детей с цветами радуги;</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знания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познавательную активность.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4</w:t>
            </w:r>
          </w:p>
        </w:tc>
        <w:tc>
          <w:tcPr>
            <w:tcW w:w="2552" w:type="dxa"/>
          </w:tcPr>
          <w:p w:rsidR="00F368B3" w:rsidRPr="00764972" w:rsidRDefault="00F368B3" w:rsidP="00764972">
            <w:pPr>
              <w:spacing w:line="276" w:lineRule="auto"/>
              <w:jc w:val="center"/>
              <w:rPr>
                <w:rFonts w:ascii="Times New Roman" w:hAnsi="Times New Roman" w:cs="Times New Roman"/>
                <w:b/>
                <w:sz w:val="28"/>
                <w:szCs w:val="28"/>
              </w:rPr>
            </w:pPr>
            <w:r w:rsidRPr="00764972">
              <w:rPr>
                <w:rFonts w:ascii="Times New Roman" w:hAnsi="Times New Roman" w:cs="Times New Roman"/>
                <w:b/>
                <w:sz w:val="28"/>
                <w:szCs w:val="28"/>
              </w:rPr>
              <w:t>29.</w:t>
            </w:r>
            <w:r w:rsidRPr="00764972">
              <w:rPr>
                <w:rFonts w:ascii="Times New Roman" w:eastAsia="Calibri" w:hAnsi="Times New Roman" w:cs="Times New Roman"/>
                <w:b/>
                <w:sz w:val="28"/>
                <w:szCs w:val="28"/>
              </w:rPr>
              <w:t xml:space="preserve"> Игра «Поможем зайке» </w:t>
            </w:r>
          </w:p>
          <w:p w:rsidR="00F368B3" w:rsidRPr="00764972" w:rsidRDefault="00F368B3" w:rsidP="00764972">
            <w:pPr>
              <w:spacing w:line="276" w:lineRule="auto"/>
              <w:jc w:val="both"/>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xml:space="preserve">- учить уравнивать неравные по количеству группы предметов путем добавления одного предмета или предметов к меньшей по количеству группе. </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формировать познавательную мотивацию, интерес.</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val="restart"/>
          </w:tcPr>
          <w:p w:rsidR="00F368B3" w:rsidRPr="00764972" w:rsidRDefault="00F368B3" w:rsidP="00764972">
            <w:pPr>
              <w:spacing w:line="276" w:lineRule="auto"/>
              <w:rPr>
                <w:rFonts w:ascii="Times New Roman" w:hAnsi="Times New Roman" w:cs="Times New Roman"/>
                <w:sz w:val="28"/>
                <w:szCs w:val="28"/>
              </w:rPr>
            </w:pP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Май</w:t>
            </w: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1</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30.«Друг для мячика»</w:t>
            </w: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формировать познавательную активность;</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названия основных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развивать воображение, память, наблюдательность.</w:t>
            </w:r>
          </w:p>
          <w:p w:rsidR="00F368B3" w:rsidRPr="00764972" w:rsidRDefault="00F368B3" w:rsidP="00764972">
            <w:pPr>
              <w:spacing w:line="276" w:lineRule="auto"/>
              <w:rPr>
                <w:rFonts w:ascii="Times New Roman" w:hAnsi="Times New Roman" w:cs="Times New Roman"/>
                <w:sz w:val="28"/>
                <w:szCs w:val="28"/>
              </w:rPr>
            </w:pPr>
          </w:p>
        </w:tc>
      </w:tr>
      <w:tr w:rsidR="00F368B3" w:rsidRPr="00764972" w:rsidTr="005068B7">
        <w:tc>
          <w:tcPr>
            <w:tcW w:w="1242" w:type="dxa"/>
            <w:vMerge/>
          </w:tcPr>
          <w:p w:rsidR="00F368B3" w:rsidRPr="00764972" w:rsidRDefault="00F368B3" w:rsidP="00764972">
            <w:pPr>
              <w:spacing w:line="276" w:lineRule="auto"/>
              <w:rPr>
                <w:rFonts w:ascii="Times New Roman" w:hAnsi="Times New Roman" w:cs="Times New Roman"/>
                <w:sz w:val="28"/>
                <w:szCs w:val="28"/>
              </w:rPr>
            </w:pPr>
          </w:p>
        </w:tc>
        <w:tc>
          <w:tcPr>
            <w:tcW w:w="709"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2</w:t>
            </w:r>
          </w:p>
        </w:tc>
        <w:tc>
          <w:tcPr>
            <w:tcW w:w="2552" w:type="dxa"/>
          </w:tcPr>
          <w:p w:rsidR="00F368B3" w:rsidRPr="00764972" w:rsidRDefault="00F368B3" w:rsidP="00764972">
            <w:pPr>
              <w:spacing w:line="276" w:lineRule="auto"/>
              <w:rPr>
                <w:rFonts w:ascii="Times New Roman" w:hAnsi="Times New Roman" w:cs="Times New Roman"/>
                <w:b/>
                <w:sz w:val="28"/>
                <w:szCs w:val="28"/>
              </w:rPr>
            </w:pPr>
            <w:r w:rsidRPr="00764972">
              <w:rPr>
                <w:rFonts w:ascii="Times New Roman" w:hAnsi="Times New Roman" w:cs="Times New Roman"/>
                <w:b/>
                <w:sz w:val="28"/>
                <w:szCs w:val="28"/>
              </w:rPr>
              <w:t>31. «Поиграем в прятки с мячиками»</w:t>
            </w: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p w:rsidR="00F368B3" w:rsidRPr="00764972" w:rsidRDefault="00F368B3" w:rsidP="00764972">
            <w:pPr>
              <w:spacing w:line="276" w:lineRule="auto"/>
              <w:rPr>
                <w:rFonts w:ascii="Times New Roman" w:hAnsi="Times New Roman" w:cs="Times New Roman"/>
                <w:b/>
                <w:sz w:val="28"/>
                <w:szCs w:val="28"/>
              </w:rPr>
            </w:pPr>
          </w:p>
        </w:tc>
        <w:tc>
          <w:tcPr>
            <w:tcW w:w="6060" w:type="dxa"/>
          </w:tcPr>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названия цветов;</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закреплять названия объемных геометрических фигур (куб, кирпич);</w:t>
            </w:r>
          </w:p>
          <w:p w:rsidR="00F368B3" w:rsidRPr="00764972" w:rsidRDefault="00F368B3" w:rsidP="00764972">
            <w:pPr>
              <w:spacing w:line="276" w:lineRule="auto"/>
              <w:rPr>
                <w:rFonts w:ascii="Times New Roman" w:hAnsi="Times New Roman" w:cs="Times New Roman"/>
                <w:sz w:val="28"/>
                <w:szCs w:val="28"/>
              </w:rPr>
            </w:pPr>
            <w:r w:rsidRPr="00764972">
              <w:rPr>
                <w:rFonts w:ascii="Times New Roman" w:hAnsi="Times New Roman" w:cs="Times New Roman"/>
                <w:sz w:val="28"/>
                <w:szCs w:val="28"/>
              </w:rPr>
              <w:t>- продолжать  развивать наблюдательность.</w:t>
            </w:r>
          </w:p>
        </w:tc>
      </w:tr>
    </w:tbl>
    <w:p w:rsidR="00F368B3" w:rsidRPr="00764972" w:rsidRDefault="00F368B3" w:rsidP="00764972">
      <w:pPr>
        <w:spacing w:after="0"/>
        <w:ind w:left="-426"/>
        <w:jc w:val="right"/>
        <w:rPr>
          <w:rFonts w:ascii="Times New Roman" w:hAnsi="Times New Roman" w:cs="Times New Roman"/>
          <w:sz w:val="28"/>
          <w:szCs w:val="28"/>
        </w:rPr>
      </w:pPr>
    </w:p>
    <w:p w:rsidR="00764972" w:rsidRPr="00764972" w:rsidRDefault="00764972" w:rsidP="00764972">
      <w:pPr>
        <w:spacing w:after="0"/>
        <w:ind w:left="-426"/>
        <w:jc w:val="right"/>
        <w:rPr>
          <w:rFonts w:ascii="Times New Roman" w:hAnsi="Times New Roman" w:cs="Times New Roman"/>
          <w:sz w:val="28"/>
          <w:szCs w:val="28"/>
        </w:rPr>
      </w:pPr>
    </w:p>
    <w:sectPr w:rsidR="00764972" w:rsidRPr="00764972" w:rsidSect="00D83375">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75C97"/>
    <w:rsid w:val="00001EAA"/>
    <w:rsid w:val="0000478B"/>
    <w:rsid w:val="00004AA4"/>
    <w:rsid w:val="000102A3"/>
    <w:rsid w:val="00012F66"/>
    <w:rsid w:val="00013ECA"/>
    <w:rsid w:val="00014174"/>
    <w:rsid w:val="000157CA"/>
    <w:rsid w:val="00017A8A"/>
    <w:rsid w:val="00022141"/>
    <w:rsid w:val="00033531"/>
    <w:rsid w:val="00036E18"/>
    <w:rsid w:val="00040F69"/>
    <w:rsid w:val="00041C52"/>
    <w:rsid w:val="0004614B"/>
    <w:rsid w:val="00051991"/>
    <w:rsid w:val="00056190"/>
    <w:rsid w:val="00057DFC"/>
    <w:rsid w:val="00064701"/>
    <w:rsid w:val="00066677"/>
    <w:rsid w:val="0007333F"/>
    <w:rsid w:val="00080DE6"/>
    <w:rsid w:val="00091C40"/>
    <w:rsid w:val="000A02E5"/>
    <w:rsid w:val="000A4F1F"/>
    <w:rsid w:val="000B5DD6"/>
    <w:rsid w:val="000B6F1A"/>
    <w:rsid w:val="000C1D44"/>
    <w:rsid w:val="000C58BB"/>
    <w:rsid w:val="000D214D"/>
    <w:rsid w:val="000E1444"/>
    <w:rsid w:val="000E35BD"/>
    <w:rsid w:val="000F015B"/>
    <w:rsid w:val="000F3BE4"/>
    <w:rsid w:val="000F57CB"/>
    <w:rsid w:val="000F5E8D"/>
    <w:rsid w:val="000F7708"/>
    <w:rsid w:val="001013EE"/>
    <w:rsid w:val="00105B58"/>
    <w:rsid w:val="0011695F"/>
    <w:rsid w:val="00121DB9"/>
    <w:rsid w:val="001268C1"/>
    <w:rsid w:val="0013200C"/>
    <w:rsid w:val="00136204"/>
    <w:rsid w:val="00136811"/>
    <w:rsid w:val="00136FDA"/>
    <w:rsid w:val="00137B5A"/>
    <w:rsid w:val="00143AA5"/>
    <w:rsid w:val="00147441"/>
    <w:rsid w:val="001510EC"/>
    <w:rsid w:val="00156A7C"/>
    <w:rsid w:val="00163904"/>
    <w:rsid w:val="001639DB"/>
    <w:rsid w:val="00163F8A"/>
    <w:rsid w:val="00166244"/>
    <w:rsid w:val="00170E5F"/>
    <w:rsid w:val="001738BE"/>
    <w:rsid w:val="001769D6"/>
    <w:rsid w:val="00183022"/>
    <w:rsid w:val="0018416E"/>
    <w:rsid w:val="00185E5D"/>
    <w:rsid w:val="00192D23"/>
    <w:rsid w:val="00194EA4"/>
    <w:rsid w:val="00196E8A"/>
    <w:rsid w:val="001A3B56"/>
    <w:rsid w:val="001A7190"/>
    <w:rsid w:val="001B20D8"/>
    <w:rsid w:val="001B232A"/>
    <w:rsid w:val="001B5211"/>
    <w:rsid w:val="001B7AE5"/>
    <w:rsid w:val="001B7CF9"/>
    <w:rsid w:val="001C3F65"/>
    <w:rsid w:val="001C6093"/>
    <w:rsid w:val="001C76E2"/>
    <w:rsid w:val="001D29AA"/>
    <w:rsid w:val="001F10AB"/>
    <w:rsid w:val="001F18F5"/>
    <w:rsid w:val="001F7F51"/>
    <w:rsid w:val="002033CD"/>
    <w:rsid w:val="002037B1"/>
    <w:rsid w:val="00203B34"/>
    <w:rsid w:val="002042A1"/>
    <w:rsid w:val="00205DA5"/>
    <w:rsid w:val="00205F02"/>
    <w:rsid w:val="00212455"/>
    <w:rsid w:val="002209D3"/>
    <w:rsid w:val="00223EB7"/>
    <w:rsid w:val="00224844"/>
    <w:rsid w:val="0022500F"/>
    <w:rsid w:val="00232CAC"/>
    <w:rsid w:val="00236ACB"/>
    <w:rsid w:val="00244931"/>
    <w:rsid w:val="002456E2"/>
    <w:rsid w:val="00246C74"/>
    <w:rsid w:val="0025080D"/>
    <w:rsid w:val="00251EEB"/>
    <w:rsid w:val="00262F77"/>
    <w:rsid w:val="00267EDC"/>
    <w:rsid w:val="00271082"/>
    <w:rsid w:val="002721BC"/>
    <w:rsid w:val="002776A5"/>
    <w:rsid w:val="002808C8"/>
    <w:rsid w:val="00282380"/>
    <w:rsid w:val="002849A9"/>
    <w:rsid w:val="00286BCE"/>
    <w:rsid w:val="00291FB5"/>
    <w:rsid w:val="0029757F"/>
    <w:rsid w:val="002A69C1"/>
    <w:rsid w:val="002B5810"/>
    <w:rsid w:val="002B7203"/>
    <w:rsid w:val="002C32C2"/>
    <w:rsid w:val="002D039A"/>
    <w:rsid w:val="002D3DC8"/>
    <w:rsid w:val="002D4C1F"/>
    <w:rsid w:val="00300F94"/>
    <w:rsid w:val="00304ABC"/>
    <w:rsid w:val="00305C86"/>
    <w:rsid w:val="00316FA6"/>
    <w:rsid w:val="003177BC"/>
    <w:rsid w:val="00321294"/>
    <w:rsid w:val="0032164F"/>
    <w:rsid w:val="00325514"/>
    <w:rsid w:val="003259E6"/>
    <w:rsid w:val="00337710"/>
    <w:rsid w:val="00345B5B"/>
    <w:rsid w:val="00346FFA"/>
    <w:rsid w:val="00352741"/>
    <w:rsid w:val="00356A3E"/>
    <w:rsid w:val="003601C6"/>
    <w:rsid w:val="003610F3"/>
    <w:rsid w:val="00365064"/>
    <w:rsid w:val="00374F2D"/>
    <w:rsid w:val="003764E9"/>
    <w:rsid w:val="00380A4B"/>
    <w:rsid w:val="0038245B"/>
    <w:rsid w:val="00383D25"/>
    <w:rsid w:val="00386378"/>
    <w:rsid w:val="0039147B"/>
    <w:rsid w:val="0039530C"/>
    <w:rsid w:val="00396908"/>
    <w:rsid w:val="003A46D9"/>
    <w:rsid w:val="003A4EE7"/>
    <w:rsid w:val="003B2681"/>
    <w:rsid w:val="003C057D"/>
    <w:rsid w:val="003C2DCB"/>
    <w:rsid w:val="003D2F20"/>
    <w:rsid w:val="003D4E3E"/>
    <w:rsid w:val="003E4908"/>
    <w:rsid w:val="003F28ED"/>
    <w:rsid w:val="003F39CE"/>
    <w:rsid w:val="00401527"/>
    <w:rsid w:val="00402E78"/>
    <w:rsid w:val="00405ADE"/>
    <w:rsid w:val="00410B08"/>
    <w:rsid w:val="00410DE9"/>
    <w:rsid w:val="00411787"/>
    <w:rsid w:val="0041313F"/>
    <w:rsid w:val="0041392C"/>
    <w:rsid w:val="00423C63"/>
    <w:rsid w:val="00431486"/>
    <w:rsid w:val="00431B25"/>
    <w:rsid w:val="00433CA3"/>
    <w:rsid w:val="00443075"/>
    <w:rsid w:val="004446A6"/>
    <w:rsid w:val="004513AF"/>
    <w:rsid w:val="00454744"/>
    <w:rsid w:val="004550EE"/>
    <w:rsid w:val="00456D01"/>
    <w:rsid w:val="004617FF"/>
    <w:rsid w:val="004635F9"/>
    <w:rsid w:val="00463A81"/>
    <w:rsid w:val="00465A6F"/>
    <w:rsid w:val="004667C0"/>
    <w:rsid w:val="00466D63"/>
    <w:rsid w:val="00472BD2"/>
    <w:rsid w:val="004748A5"/>
    <w:rsid w:val="004866AD"/>
    <w:rsid w:val="00490177"/>
    <w:rsid w:val="004926FB"/>
    <w:rsid w:val="00493E0D"/>
    <w:rsid w:val="004975A8"/>
    <w:rsid w:val="004975BD"/>
    <w:rsid w:val="004A21F8"/>
    <w:rsid w:val="004A306E"/>
    <w:rsid w:val="004A4E91"/>
    <w:rsid w:val="004B52EC"/>
    <w:rsid w:val="004C4132"/>
    <w:rsid w:val="004C5FB0"/>
    <w:rsid w:val="004D389A"/>
    <w:rsid w:val="004D56B6"/>
    <w:rsid w:val="004D5AF7"/>
    <w:rsid w:val="004D5D1D"/>
    <w:rsid w:val="004E508E"/>
    <w:rsid w:val="004E52BF"/>
    <w:rsid w:val="004F0E9B"/>
    <w:rsid w:val="004F1CB4"/>
    <w:rsid w:val="004F22B4"/>
    <w:rsid w:val="004F26AF"/>
    <w:rsid w:val="004F3B96"/>
    <w:rsid w:val="005034E1"/>
    <w:rsid w:val="005068B7"/>
    <w:rsid w:val="00507DB0"/>
    <w:rsid w:val="00511ABF"/>
    <w:rsid w:val="00514BBB"/>
    <w:rsid w:val="0051545B"/>
    <w:rsid w:val="0051785F"/>
    <w:rsid w:val="00526D4C"/>
    <w:rsid w:val="00531096"/>
    <w:rsid w:val="00531382"/>
    <w:rsid w:val="00533B55"/>
    <w:rsid w:val="00534253"/>
    <w:rsid w:val="00541A03"/>
    <w:rsid w:val="00543B42"/>
    <w:rsid w:val="005448BD"/>
    <w:rsid w:val="005450F8"/>
    <w:rsid w:val="005465E5"/>
    <w:rsid w:val="00546669"/>
    <w:rsid w:val="0055585B"/>
    <w:rsid w:val="005572E9"/>
    <w:rsid w:val="00557E37"/>
    <w:rsid w:val="005603EB"/>
    <w:rsid w:val="00562ED1"/>
    <w:rsid w:val="00567874"/>
    <w:rsid w:val="0057224A"/>
    <w:rsid w:val="00580343"/>
    <w:rsid w:val="00581D3F"/>
    <w:rsid w:val="00590C49"/>
    <w:rsid w:val="005A06C8"/>
    <w:rsid w:val="005A3056"/>
    <w:rsid w:val="005A4E13"/>
    <w:rsid w:val="005A57C7"/>
    <w:rsid w:val="005A69A7"/>
    <w:rsid w:val="005A6A52"/>
    <w:rsid w:val="005C6793"/>
    <w:rsid w:val="005D411D"/>
    <w:rsid w:val="005D5CFE"/>
    <w:rsid w:val="005D7947"/>
    <w:rsid w:val="005D7CC2"/>
    <w:rsid w:val="005F18EF"/>
    <w:rsid w:val="005F291F"/>
    <w:rsid w:val="0060353D"/>
    <w:rsid w:val="00605C3F"/>
    <w:rsid w:val="00606FEF"/>
    <w:rsid w:val="00612ABB"/>
    <w:rsid w:val="006213FD"/>
    <w:rsid w:val="00621993"/>
    <w:rsid w:val="006222A0"/>
    <w:rsid w:val="006224CA"/>
    <w:rsid w:val="00627772"/>
    <w:rsid w:val="0063433B"/>
    <w:rsid w:val="00642FEE"/>
    <w:rsid w:val="00651A40"/>
    <w:rsid w:val="006613A4"/>
    <w:rsid w:val="00662FE2"/>
    <w:rsid w:val="0066420F"/>
    <w:rsid w:val="00667E3A"/>
    <w:rsid w:val="00670E9E"/>
    <w:rsid w:val="00671787"/>
    <w:rsid w:val="00672FB7"/>
    <w:rsid w:val="00674BF1"/>
    <w:rsid w:val="006804A4"/>
    <w:rsid w:val="0069439B"/>
    <w:rsid w:val="006959C8"/>
    <w:rsid w:val="006A2CC5"/>
    <w:rsid w:val="006A31BC"/>
    <w:rsid w:val="006A43DD"/>
    <w:rsid w:val="006A5C21"/>
    <w:rsid w:val="006B02B5"/>
    <w:rsid w:val="006B30B1"/>
    <w:rsid w:val="006B4782"/>
    <w:rsid w:val="006B5A5A"/>
    <w:rsid w:val="006C24EE"/>
    <w:rsid w:val="006C28CE"/>
    <w:rsid w:val="006C3DE0"/>
    <w:rsid w:val="006C3F03"/>
    <w:rsid w:val="006E1B4B"/>
    <w:rsid w:val="006F43EE"/>
    <w:rsid w:val="006F56FE"/>
    <w:rsid w:val="00700E52"/>
    <w:rsid w:val="007065DB"/>
    <w:rsid w:val="007138EC"/>
    <w:rsid w:val="007235F0"/>
    <w:rsid w:val="007317CA"/>
    <w:rsid w:val="0073213D"/>
    <w:rsid w:val="00732A4F"/>
    <w:rsid w:val="00733054"/>
    <w:rsid w:val="00740558"/>
    <w:rsid w:val="00743299"/>
    <w:rsid w:val="00751C5B"/>
    <w:rsid w:val="00757133"/>
    <w:rsid w:val="007620DF"/>
    <w:rsid w:val="00763B58"/>
    <w:rsid w:val="00764972"/>
    <w:rsid w:val="0076529C"/>
    <w:rsid w:val="00771692"/>
    <w:rsid w:val="007745A4"/>
    <w:rsid w:val="0077562A"/>
    <w:rsid w:val="00777835"/>
    <w:rsid w:val="00784093"/>
    <w:rsid w:val="0078689D"/>
    <w:rsid w:val="00787870"/>
    <w:rsid w:val="00790285"/>
    <w:rsid w:val="007905CA"/>
    <w:rsid w:val="00791775"/>
    <w:rsid w:val="00793A24"/>
    <w:rsid w:val="00795425"/>
    <w:rsid w:val="007958D1"/>
    <w:rsid w:val="007A3629"/>
    <w:rsid w:val="007A429C"/>
    <w:rsid w:val="007C03FE"/>
    <w:rsid w:val="007C1817"/>
    <w:rsid w:val="007C493D"/>
    <w:rsid w:val="007C4DBE"/>
    <w:rsid w:val="007C54A6"/>
    <w:rsid w:val="007C5F2B"/>
    <w:rsid w:val="007C65E4"/>
    <w:rsid w:val="007C6CD5"/>
    <w:rsid w:val="007C7163"/>
    <w:rsid w:val="007D218E"/>
    <w:rsid w:val="007D26EB"/>
    <w:rsid w:val="007D2712"/>
    <w:rsid w:val="007D5585"/>
    <w:rsid w:val="007D74B2"/>
    <w:rsid w:val="007E2501"/>
    <w:rsid w:val="007E2B7B"/>
    <w:rsid w:val="007E6BBA"/>
    <w:rsid w:val="007E7D34"/>
    <w:rsid w:val="007F4670"/>
    <w:rsid w:val="007F6386"/>
    <w:rsid w:val="007F7FE6"/>
    <w:rsid w:val="00802213"/>
    <w:rsid w:val="0081377F"/>
    <w:rsid w:val="00813BA5"/>
    <w:rsid w:val="00814B7C"/>
    <w:rsid w:val="00822727"/>
    <w:rsid w:val="00823040"/>
    <w:rsid w:val="00824CF6"/>
    <w:rsid w:val="00832DFA"/>
    <w:rsid w:val="008413C4"/>
    <w:rsid w:val="00847E92"/>
    <w:rsid w:val="00853CBD"/>
    <w:rsid w:val="008544B9"/>
    <w:rsid w:val="00857AD4"/>
    <w:rsid w:val="008612F6"/>
    <w:rsid w:val="00864C6A"/>
    <w:rsid w:val="00870FB5"/>
    <w:rsid w:val="00871CEF"/>
    <w:rsid w:val="008850B6"/>
    <w:rsid w:val="00886323"/>
    <w:rsid w:val="00891864"/>
    <w:rsid w:val="00893962"/>
    <w:rsid w:val="008A6C26"/>
    <w:rsid w:val="008A7B8E"/>
    <w:rsid w:val="008C36E2"/>
    <w:rsid w:val="008D36F6"/>
    <w:rsid w:val="008D54E3"/>
    <w:rsid w:val="008E2075"/>
    <w:rsid w:val="008E44E7"/>
    <w:rsid w:val="008F23F6"/>
    <w:rsid w:val="008F2AC2"/>
    <w:rsid w:val="008F2E1D"/>
    <w:rsid w:val="0091115F"/>
    <w:rsid w:val="00917FC1"/>
    <w:rsid w:val="00921B48"/>
    <w:rsid w:val="0093132F"/>
    <w:rsid w:val="009328D1"/>
    <w:rsid w:val="00933495"/>
    <w:rsid w:val="009466AD"/>
    <w:rsid w:val="009471E1"/>
    <w:rsid w:val="0095333E"/>
    <w:rsid w:val="00953FE9"/>
    <w:rsid w:val="00954A50"/>
    <w:rsid w:val="00961142"/>
    <w:rsid w:val="00966D37"/>
    <w:rsid w:val="009679B5"/>
    <w:rsid w:val="00971429"/>
    <w:rsid w:val="00972DD5"/>
    <w:rsid w:val="00980D7B"/>
    <w:rsid w:val="00984C80"/>
    <w:rsid w:val="00986F8C"/>
    <w:rsid w:val="00987FEB"/>
    <w:rsid w:val="00992D83"/>
    <w:rsid w:val="00995403"/>
    <w:rsid w:val="009A6A75"/>
    <w:rsid w:val="009A74E6"/>
    <w:rsid w:val="009B73C6"/>
    <w:rsid w:val="009C1AE6"/>
    <w:rsid w:val="009C1E3A"/>
    <w:rsid w:val="009C2BC1"/>
    <w:rsid w:val="009D30D6"/>
    <w:rsid w:val="009E01CE"/>
    <w:rsid w:val="009E2C35"/>
    <w:rsid w:val="009E316B"/>
    <w:rsid w:val="009E6D26"/>
    <w:rsid w:val="009F1672"/>
    <w:rsid w:val="00A01910"/>
    <w:rsid w:val="00A02674"/>
    <w:rsid w:val="00A04C33"/>
    <w:rsid w:val="00A12393"/>
    <w:rsid w:val="00A15A79"/>
    <w:rsid w:val="00A16D3B"/>
    <w:rsid w:val="00A17C1B"/>
    <w:rsid w:val="00A20A4C"/>
    <w:rsid w:val="00A22F4D"/>
    <w:rsid w:val="00A25470"/>
    <w:rsid w:val="00A25D90"/>
    <w:rsid w:val="00A32510"/>
    <w:rsid w:val="00A3400F"/>
    <w:rsid w:val="00A353A2"/>
    <w:rsid w:val="00A42CCB"/>
    <w:rsid w:val="00A46251"/>
    <w:rsid w:val="00A4745C"/>
    <w:rsid w:val="00A50837"/>
    <w:rsid w:val="00A50CF5"/>
    <w:rsid w:val="00A51C65"/>
    <w:rsid w:val="00A54C0A"/>
    <w:rsid w:val="00A57275"/>
    <w:rsid w:val="00A600BD"/>
    <w:rsid w:val="00A61CA3"/>
    <w:rsid w:val="00A640D3"/>
    <w:rsid w:val="00A6509D"/>
    <w:rsid w:val="00A66794"/>
    <w:rsid w:val="00A67C98"/>
    <w:rsid w:val="00A72AD7"/>
    <w:rsid w:val="00A74B2D"/>
    <w:rsid w:val="00A75C97"/>
    <w:rsid w:val="00A831B0"/>
    <w:rsid w:val="00A8601F"/>
    <w:rsid w:val="00A875FD"/>
    <w:rsid w:val="00AA12BB"/>
    <w:rsid w:val="00AA32E4"/>
    <w:rsid w:val="00AA3A9E"/>
    <w:rsid w:val="00AA546E"/>
    <w:rsid w:val="00AA6FA4"/>
    <w:rsid w:val="00AB412C"/>
    <w:rsid w:val="00AB57C0"/>
    <w:rsid w:val="00AB6955"/>
    <w:rsid w:val="00AB6E53"/>
    <w:rsid w:val="00AC24F9"/>
    <w:rsid w:val="00AC6929"/>
    <w:rsid w:val="00AD47A9"/>
    <w:rsid w:val="00AD5745"/>
    <w:rsid w:val="00AD6A01"/>
    <w:rsid w:val="00AD6C44"/>
    <w:rsid w:val="00AD787F"/>
    <w:rsid w:val="00AE29A0"/>
    <w:rsid w:val="00AE3AC1"/>
    <w:rsid w:val="00AE76FC"/>
    <w:rsid w:val="00AF1561"/>
    <w:rsid w:val="00AF2697"/>
    <w:rsid w:val="00AF334C"/>
    <w:rsid w:val="00B01433"/>
    <w:rsid w:val="00B01C8A"/>
    <w:rsid w:val="00B0605A"/>
    <w:rsid w:val="00B06B36"/>
    <w:rsid w:val="00B1124E"/>
    <w:rsid w:val="00B1455D"/>
    <w:rsid w:val="00B14A58"/>
    <w:rsid w:val="00B14AF1"/>
    <w:rsid w:val="00B14F24"/>
    <w:rsid w:val="00B150A5"/>
    <w:rsid w:val="00B15FE1"/>
    <w:rsid w:val="00B1777B"/>
    <w:rsid w:val="00B24210"/>
    <w:rsid w:val="00B25827"/>
    <w:rsid w:val="00B32A34"/>
    <w:rsid w:val="00B33B94"/>
    <w:rsid w:val="00B428DA"/>
    <w:rsid w:val="00B45EE4"/>
    <w:rsid w:val="00B4621D"/>
    <w:rsid w:val="00B46BE2"/>
    <w:rsid w:val="00B616BE"/>
    <w:rsid w:val="00B61A0A"/>
    <w:rsid w:val="00B62FDE"/>
    <w:rsid w:val="00B64972"/>
    <w:rsid w:val="00B652A5"/>
    <w:rsid w:val="00B75792"/>
    <w:rsid w:val="00B83A71"/>
    <w:rsid w:val="00B83B7F"/>
    <w:rsid w:val="00B8704A"/>
    <w:rsid w:val="00B90DEB"/>
    <w:rsid w:val="00B92004"/>
    <w:rsid w:val="00B937D0"/>
    <w:rsid w:val="00B94416"/>
    <w:rsid w:val="00B951F3"/>
    <w:rsid w:val="00B960F9"/>
    <w:rsid w:val="00BA0713"/>
    <w:rsid w:val="00BA1FFF"/>
    <w:rsid w:val="00BA6E45"/>
    <w:rsid w:val="00BA728B"/>
    <w:rsid w:val="00BC1C10"/>
    <w:rsid w:val="00BC42AC"/>
    <w:rsid w:val="00BD39E6"/>
    <w:rsid w:val="00BD5BFE"/>
    <w:rsid w:val="00BD6C07"/>
    <w:rsid w:val="00BE1949"/>
    <w:rsid w:val="00BE235B"/>
    <w:rsid w:val="00BE693C"/>
    <w:rsid w:val="00C00924"/>
    <w:rsid w:val="00C03C35"/>
    <w:rsid w:val="00C103BB"/>
    <w:rsid w:val="00C1047A"/>
    <w:rsid w:val="00C1787F"/>
    <w:rsid w:val="00C17AB4"/>
    <w:rsid w:val="00C22460"/>
    <w:rsid w:val="00C229E2"/>
    <w:rsid w:val="00C30D46"/>
    <w:rsid w:val="00C32BA4"/>
    <w:rsid w:val="00C34479"/>
    <w:rsid w:val="00C35781"/>
    <w:rsid w:val="00C3780A"/>
    <w:rsid w:val="00C40AF1"/>
    <w:rsid w:val="00C4161C"/>
    <w:rsid w:val="00C44884"/>
    <w:rsid w:val="00C4705E"/>
    <w:rsid w:val="00C50F8B"/>
    <w:rsid w:val="00C5148C"/>
    <w:rsid w:val="00C5248E"/>
    <w:rsid w:val="00C53AB9"/>
    <w:rsid w:val="00C5438E"/>
    <w:rsid w:val="00C67D2C"/>
    <w:rsid w:val="00C7387F"/>
    <w:rsid w:val="00C95743"/>
    <w:rsid w:val="00C97E15"/>
    <w:rsid w:val="00CA00D4"/>
    <w:rsid w:val="00CA31EF"/>
    <w:rsid w:val="00CA546D"/>
    <w:rsid w:val="00CA557D"/>
    <w:rsid w:val="00CA60D4"/>
    <w:rsid w:val="00CA7590"/>
    <w:rsid w:val="00CB03D5"/>
    <w:rsid w:val="00CD1336"/>
    <w:rsid w:val="00CD351F"/>
    <w:rsid w:val="00CD383E"/>
    <w:rsid w:val="00CD3B53"/>
    <w:rsid w:val="00CD6F6D"/>
    <w:rsid w:val="00CD7FB3"/>
    <w:rsid w:val="00CE02B8"/>
    <w:rsid w:val="00CE4A49"/>
    <w:rsid w:val="00CE5C6C"/>
    <w:rsid w:val="00CF3D5B"/>
    <w:rsid w:val="00CF6931"/>
    <w:rsid w:val="00CF7BD9"/>
    <w:rsid w:val="00D03CB6"/>
    <w:rsid w:val="00D12B14"/>
    <w:rsid w:val="00D12FD8"/>
    <w:rsid w:val="00D13551"/>
    <w:rsid w:val="00D13698"/>
    <w:rsid w:val="00D26D6F"/>
    <w:rsid w:val="00D358F6"/>
    <w:rsid w:val="00D37D2A"/>
    <w:rsid w:val="00D41A23"/>
    <w:rsid w:val="00D41F7D"/>
    <w:rsid w:val="00D449FF"/>
    <w:rsid w:val="00D46A27"/>
    <w:rsid w:val="00D53209"/>
    <w:rsid w:val="00D8014F"/>
    <w:rsid w:val="00D82966"/>
    <w:rsid w:val="00D83375"/>
    <w:rsid w:val="00D84CD2"/>
    <w:rsid w:val="00D8553E"/>
    <w:rsid w:val="00D86993"/>
    <w:rsid w:val="00D86CC7"/>
    <w:rsid w:val="00D900AA"/>
    <w:rsid w:val="00D97D32"/>
    <w:rsid w:val="00DA6209"/>
    <w:rsid w:val="00DB09DF"/>
    <w:rsid w:val="00DB1182"/>
    <w:rsid w:val="00DB11FE"/>
    <w:rsid w:val="00DB1297"/>
    <w:rsid w:val="00DB3DBC"/>
    <w:rsid w:val="00DB456C"/>
    <w:rsid w:val="00DC0544"/>
    <w:rsid w:val="00DC3594"/>
    <w:rsid w:val="00DC47A1"/>
    <w:rsid w:val="00DD1A88"/>
    <w:rsid w:val="00DD55A2"/>
    <w:rsid w:val="00DE284D"/>
    <w:rsid w:val="00DE2982"/>
    <w:rsid w:val="00DE377A"/>
    <w:rsid w:val="00DF2560"/>
    <w:rsid w:val="00DF5EB4"/>
    <w:rsid w:val="00DF6B5D"/>
    <w:rsid w:val="00DF728E"/>
    <w:rsid w:val="00E01032"/>
    <w:rsid w:val="00E042E3"/>
    <w:rsid w:val="00E0667E"/>
    <w:rsid w:val="00E069FE"/>
    <w:rsid w:val="00E106A4"/>
    <w:rsid w:val="00E1149B"/>
    <w:rsid w:val="00E1754C"/>
    <w:rsid w:val="00E20F83"/>
    <w:rsid w:val="00E24681"/>
    <w:rsid w:val="00E26294"/>
    <w:rsid w:val="00E26A2E"/>
    <w:rsid w:val="00E3344F"/>
    <w:rsid w:val="00E33784"/>
    <w:rsid w:val="00E3691C"/>
    <w:rsid w:val="00E5287E"/>
    <w:rsid w:val="00E634CA"/>
    <w:rsid w:val="00E6492E"/>
    <w:rsid w:val="00E65265"/>
    <w:rsid w:val="00E66421"/>
    <w:rsid w:val="00E705D5"/>
    <w:rsid w:val="00E70E56"/>
    <w:rsid w:val="00E74265"/>
    <w:rsid w:val="00E81903"/>
    <w:rsid w:val="00E83709"/>
    <w:rsid w:val="00E94CC6"/>
    <w:rsid w:val="00E95135"/>
    <w:rsid w:val="00EA589C"/>
    <w:rsid w:val="00EA7A66"/>
    <w:rsid w:val="00EB0473"/>
    <w:rsid w:val="00EB07F4"/>
    <w:rsid w:val="00EC0E09"/>
    <w:rsid w:val="00EC2C4F"/>
    <w:rsid w:val="00EC546F"/>
    <w:rsid w:val="00EC5DE6"/>
    <w:rsid w:val="00ED275C"/>
    <w:rsid w:val="00ED37C0"/>
    <w:rsid w:val="00ED4C93"/>
    <w:rsid w:val="00ED4DA0"/>
    <w:rsid w:val="00EE2E02"/>
    <w:rsid w:val="00EE3033"/>
    <w:rsid w:val="00EF0FC3"/>
    <w:rsid w:val="00EF348B"/>
    <w:rsid w:val="00EF6F30"/>
    <w:rsid w:val="00F0122C"/>
    <w:rsid w:val="00F033B9"/>
    <w:rsid w:val="00F04202"/>
    <w:rsid w:val="00F07AD2"/>
    <w:rsid w:val="00F123BD"/>
    <w:rsid w:val="00F13887"/>
    <w:rsid w:val="00F15FC9"/>
    <w:rsid w:val="00F33F1A"/>
    <w:rsid w:val="00F368B3"/>
    <w:rsid w:val="00F368D1"/>
    <w:rsid w:val="00F44D0F"/>
    <w:rsid w:val="00F51D62"/>
    <w:rsid w:val="00F54C03"/>
    <w:rsid w:val="00F556B2"/>
    <w:rsid w:val="00F55828"/>
    <w:rsid w:val="00F56BE3"/>
    <w:rsid w:val="00F57776"/>
    <w:rsid w:val="00F7139A"/>
    <w:rsid w:val="00F837F2"/>
    <w:rsid w:val="00F87679"/>
    <w:rsid w:val="00F937AE"/>
    <w:rsid w:val="00F94213"/>
    <w:rsid w:val="00F9582E"/>
    <w:rsid w:val="00FA0457"/>
    <w:rsid w:val="00FA262F"/>
    <w:rsid w:val="00FA339D"/>
    <w:rsid w:val="00FA4A19"/>
    <w:rsid w:val="00FA55B2"/>
    <w:rsid w:val="00FA6F41"/>
    <w:rsid w:val="00FB5D18"/>
    <w:rsid w:val="00FB5FA5"/>
    <w:rsid w:val="00FC5DDB"/>
    <w:rsid w:val="00FE39DC"/>
    <w:rsid w:val="00FF19B3"/>
    <w:rsid w:val="00FF2CFA"/>
    <w:rsid w:val="00FF550D"/>
    <w:rsid w:val="00FF7D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C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A75C97"/>
  </w:style>
  <w:style w:type="paragraph" w:styleId="a4">
    <w:name w:val="header"/>
    <w:basedOn w:val="a"/>
    <w:link w:val="a3"/>
    <w:uiPriority w:val="99"/>
    <w:unhideWhenUsed/>
    <w:rsid w:val="00A75C97"/>
    <w:pPr>
      <w:tabs>
        <w:tab w:val="center" w:pos="4677"/>
        <w:tab w:val="right" w:pos="9355"/>
      </w:tabs>
      <w:spacing w:after="0" w:line="240" w:lineRule="auto"/>
    </w:pPr>
  </w:style>
  <w:style w:type="character" w:customStyle="1" w:styleId="1">
    <w:name w:val="Верхний колонтитул Знак1"/>
    <w:basedOn w:val="a0"/>
    <w:uiPriority w:val="99"/>
    <w:semiHidden/>
    <w:rsid w:val="00A75C97"/>
  </w:style>
  <w:style w:type="character" w:customStyle="1" w:styleId="a5">
    <w:name w:val="Нижний колонтитул Знак"/>
    <w:basedOn w:val="a0"/>
    <w:link w:val="a6"/>
    <w:uiPriority w:val="99"/>
    <w:rsid w:val="00A75C97"/>
  </w:style>
  <w:style w:type="paragraph" w:styleId="a6">
    <w:name w:val="footer"/>
    <w:basedOn w:val="a"/>
    <w:link w:val="a5"/>
    <w:uiPriority w:val="99"/>
    <w:unhideWhenUsed/>
    <w:rsid w:val="00A75C97"/>
    <w:pPr>
      <w:tabs>
        <w:tab w:val="center" w:pos="4677"/>
        <w:tab w:val="right" w:pos="9355"/>
      </w:tabs>
      <w:spacing w:after="0" w:line="240" w:lineRule="auto"/>
    </w:pPr>
  </w:style>
  <w:style w:type="character" w:customStyle="1" w:styleId="10">
    <w:name w:val="Нижний колонтитул Знак1"/>
    <w:basedOn w:val="a0"/>
    <w:uiPriority w:val="99"/>
    <w:semiHidden/>
    <w:rsid w:val="00A75C97"/>
  </w:style>
  <w:style w:type="character" w:customStyle="1" w:styleId="a7">
    <w:name w:val="Текст выноски Знак"/>
    <w:basedOn w:val="a0"/>
    <w:link w:val="a8"/>
    <w:uiPriority w:val="99"/>
    <w:semiHidden/>
    <w:rsid w:val="00A75C97"/>
    <w:rPr>
      <w:rFonts w:ascii="Tahoma" w:hAnsi="Tahoma" w:cs="Tahoma"/>
      <w:sz w:val="16"/>
      <w:szCs w:val="16"/>
    </w:rPr>
  </w:style>
  <w:style w:type="paragraph" w:styleId="a8">
    <w:name w:val="Balloon Text"/>
    <w:basedOn w:val="a"/>
    <w:link w:val="a7"/>
    <w:uiPriority w:val="99"/>
    <w:semiHidden/>
    <w:unhideWhenUsed/>
    <w:rsid w:val="00A75C97"/>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A75C97"/>
    <w:rPr>
      <w:rFonts w:ascii="Tahoma" w:hAnsi="Tahoma" w:cs="Tahoma"/>
      <w:sz w:val="16"/>
      <w:szCs w:val="16"/>
    </w:rPr>
  </w:style>
  <w:style w:type="paragraph" w:styleId="a9">
    <w:name w:val="Normal (Web)"/>
    <w:basedOn w:val="a"/>
    <w:uiPriority w:val="99"/>
    <w:unhideWhenUsed/>
    <w:rsid w:val="00A75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A75C97"/>
    <w:pPr>
      <w:spacing w:after="0" w:line="240" w:lineRule="auto"/>
    </w:pPr>
  </w:style>
  <w:style w:type="character" w:styleId="ab">
    <w:name w:val="Hyperlink"/>
    <w:basedOn w:val="a0"/>
    <w:uiPriority w:val="99"/>
    <w:semiHidden/>
    <w:unhideWhenUsed/>
    <w:rsid w:val="00A75C97"/>
    <w:rPr>
      <w:color w:val="0000FF"/>
      <w:u w:val="single"/>
    </w:rPr>
  </w:style>
  <w:style w:type="table" w:customStyle="1" w:styleId="12">
    <w:name w:val="Сетка таблицы1"/>
    <w:basedOn w:val="a1"/>
    <w:uiPriority w:val="59"/>
    <w:rsid w:val="009A6A7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59"/>
    <w:rsid w:val="009A6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3-years.ru/prazdniki/novogodnie-zagadki.html" TargetMode="External"/><Relationship Id="rId29" Type="http://schemas.openxmlformats.org/officeDocument/2006/relationships/image" Target="media/image24.jpeg"/><Relationship Id="rId41"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hyperlink" Target="mailto:teremok@edunor.ru"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63</Pages>
  <Words>10517</Words>
  <Characters>59947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9</cp:revision>
  <dcterms:created xsi:type="dcterms:W3CDTF">2020-01-13T14:05:00Z</dcterms:created>
  <dcterms:modified xsi:type="dcterms:W3CDTF">2020-12-02T06:58:00Z</dcterms:modified>
</cp:coreProperties>
</file>